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BA9133" w14:textId="77777777" w:rsidR="00CE1D9B" w:rsidRDefault="00641B27">
      <w:pPr>
        <w:pStyle w:val="p1"/>
        <w:spacing w:line="120" w:lineRule="auto"/>
        <w:rPr>
          <w:rFonts w:ascii="Times New Roman" w:hAnsi="Times New Roman"/>
        </w:rPr>
      </w:pPr>
      <w:r>
        <w:rPr>
          <w:rStyle w:val="s1"/>
          <w:rFonts w:ascii="Times New Roman" w:hAnsi="Times New Roman"/>
          <w:b/>
        </w:rPr>
        <w:t>Final notes</w:t>
      </w:r>
    </w:p>
    <w:p w14:paraId="38612513" w14:textId="77777777" w:rsidR="00CE1D9B" w:rsidRDefault="00641B27">
      <w:pPr>
        <w:pStyle w:val="p1"/>
        <w:spacing w:line="120" w:lineRule="auto"/>
        <w:rPr>
          <w:rFonts w:ascii="Times New Roman" w:hAnsi="Times New Roman"/>
        </w:rPr>
      </w:pPr>
      <w:r>
        <w:rPr>
          <w:rStyle w:val="s1"/>
          <w:rFonts w:ascii="Times New Roman" w:hAnsi="Times New Roman"/>
        </w:rPr>
        <w:t xml:space="preserve">Container: use cases, docker files </w:t>
      </w:r>
      <w:proofErr w:type="spellStart"/>
      <w:r>
        <w:rPr>
          <w:rStyle w:val="s1"/>
          <w:rFonts w:ascii="Times New Roman" w:hAnsi="Times New Roman"/>
        </w:rPr>
        <w:t>v.s</w:t>
      </w:r>
      <w:proofErr w:type="spellEnd"/>
      <w:r>
        <w:rPr>
          <w:rStyle w:val="s1"/>
          <w:rFonts w:ascii="Times New Roman" w:hAnsi="Times New Roman"/>
        </w:rPr>
        <w:t xml:space="preserve"> LXC</w:t>
      </w:r>
      <w:r w:rsidR="00E80274">
        <w:rPr>
          <w:rStyle w:val="s1"/>
          <w:rFonts w:ascii="Times New Roman" w:hAnsi="Times New Roman"/>
        </w:rPr>
        <w:t>(</w:t>
      </w:r>
      <w:r w:rsidR="00E80274">
        <w:rPr>
          <w:rFonts w:ascii="Arial" w:hAnsi="Arial" w:cs="Arial"/>
          <w:color w:val="222222"/>
          <w:shd w:val="clear" w:color="auto" w:fill="FFFFFF"/>
        </w:rPr>
        <w:t>Linux Containers</w:t>
      </w:r>
      <w:r w:rsidR="00E80274">
        <w:rPr>
          <w:rStyle w:val="s1"/>
          <w:rFonts w:ascii="Times New Roman" w:hAnsi="Times New Roman"/>
        </w:rPr>
        <w:t>)</w:t>
      </w:r>
      <w:r>
        <w:rPr>
          <w:rStyle w:val="s1"/>
          <w:rFonts w:ascii="Times New Roman" w:hAnsi="Times New Roman"/>
        </w:rPr>
        <w:t xml:space="preserve">, authentication, network, allocation, </w:t>
      </w:r>
      <w:proofErr w:type="spellStart"/>
      <w:r>
        <w:rPr>
          <w:rStyle w:val="s1"/>
          <w:rFonts w:ascii="Times New Roman" w:hAnsi="Times New Roman"/>
        </w:rPr>
        <w:t>cgroups</w:t>
      </w:r>
      <w:proofErr w:type="spellEnd"/>
      <w:r w:rsidR="005231D7">
        <w:rPr>
          <w:rStyle w:val="s1"/>
          <w:rFonts w:ascii="Times New Roman" w:hAnsi="Times New Roman"/>
        </w:rPr>
        <w:t>(</w:t>
      </w:r>
      <w:r w:rsidR="005231D7">
        <w:rPr>
          <w:rFonts w:ascii="Arial" w:hAnsi="Arial" w:cs="Arial"/>
          <w:color w:val="222222"/>
          <w:sz w:val="21"/>
          <w:szCs w:val="21"/>
          <w:shd w:val="clear" w:color="auto" w:fill="FFFFFF"/>
        </w:rPr>
        <w:t>Linux</w:t>
      </w:r>
      <w:r w:rsidR="005231D7">
        <w:rPr>
          <w:rFonts w:ascii="Arial" w:hAnsi="Arial" w:cs="Arial"/>
          <w:color w:val="222222"/>
          <w:sz w:val="21"/>
          <w:szCs w:val="21"/>
          <w:shd w:val="clear" w:color="auto" w:fill="FFFFFF"/>
        </w:rPr>
        <w:t>内核的一个功能，用来限制、控制与分离一个进程组的资源</w:t>
      </w:r>
      <w:r w:rsidR="005231D7">
        <w:rPr>
          <w:rStyle w:val="s1"/>
          <w:rFonts w:ascii="Times New Roman" w:hAnsi="Times New Roman"/>
        </w:rPr>
        <w:t>)</w:t>
      </w:r>
      <w:r>
        <w:rPr>
          <w:rStyle w:val="s1"/>
          <w:rFonts w:ascii="Times New Roman" w:hAnsi="Times New Roman"/>
        </w:rPr>
        <w:t>, LXC, use cases of containers and micro services, overall architecture(virtual machine, leverage), high availability, develop and operate</w:t>
      </w:r>
    </w:p>
    <w:p w14:paraId="01D811B0" w14:textId="77777777" w:rsidR="00CE1D9B" w:rsidRDefault="00CE1D9B">
      <w:pPr>
        <w:pStyle w:val="p2"/>
        <w:spacing w:line="120" w:lineRule="auto"/>
        <w:rPr>
          <w:rFonts w:ascii="Times New Roman" w:hAnsi="Times New Roman"/>
        </w:rPr>
      </w:pPr>
    </w:p>
    <w:p w14:paraId="592B40DD" w14:textId="77777777" w:rsidR="00CE1D9B" w:rsidRDefault="00641B27">
      <w:pPr>
        <w:pStyle w:val="p1"/>
        <w:spacing w:line="120" w:lineRule="auto"/>
        <w:rPr>
          <w:rFonts w:ascii="Times New Roman" w:hAnsi="Times New Roman"/>
        </w:rPr>
      </w:pPr>
      <w:r>
        <w:rPr>
          <w:rStyle w:val="s1"/>
          <w:rFonts w:ascii="Times New Roman" w:hAnsi="Times New Roman"/>
        </w:rPr>
        <w:t xml:space="preserve">Microservices model, 12 factor apps (different components, why important), DNS, network performance, authentication and authorization, understanding how containers working in enterprise environment, infrastructure, </w:t>
      </w:r>
      <w:proofErr w:type="spellStart"/>
      <w:r>
        <w:rPr>
          <w:rStyle w:val="s1"/>
          <w:rFonts w:ascii="Times New Roman" w:hAnsi="Times New Roman"/>
        </w:rPr>
        <w:t>kubernet</w:t>
      </w:r>
      <w:r w:rsidR="008744E9">
        <w:rPr>
          <w:rStyle w:val="s1"/>
          <w:rFonts w:ascii="Times New Roman" w:hAnsi="Times New Roman"/>
        </w:rPr>
        <w:t>e</w:t>
      </w:r>
      <w:r>
        <w:rPr>
          <w:rStyle w:val="s1"/>
          <w:rFonts w:ascii="Times New Roman" w:hAnsi="Times New Roman"/>
        </w:rPr>
        <w:t>s</w:t>
      </w:r>
      <w:proofErr w:type="spellEnd"/>
      <w:r>
        <w:rPr>
          <w:rStyle w:val="s1"/>
          <w:rFonts w:ascii="Times New Roman" w:hAnsi="Times New Roman"/>
        </w:rPr>
        <w:t>, name resolution, network performance</w:t>
      </w:r>
    </w:p>
    <w:p w14:paraId="6B643367" w14:textId="77777777" w:rsidR="00CE1D9B" w:rsidRDefault="00CE1D9B">
      <w:pPr>
        <w:pStyle w:val="p2"/>
        <w:spacing w:line="120" w:lineRule="auto"/>
        <w:rPr>
          <w:rFonts w:ascii="Times New Roman" w:hAnsi="Times New Roman"/>
        </w:rPr>
      </w:pPr>
    </w:p>
    <w:p w14:paraId="7E14F472" w14:textId="77777777" w:rsidR="00CE1D9B" w:rsidRDefault="00641B27">
      <w:pPr>
        <w:pStyle w:val="p1"/>
        <w:spacing w:line="120" w:lineRule="auto"/>
        <w:rPr>
          <w:rFonts w:ascii="Times New Roman" w:hAnsi="Times New Roman"/>
        </w:rPr>
      </w:pPr>
      <w:r>
        <w:rPr>
          <w:rStyle w:val="s1"/>
          <w:rFonts w:ascii="Times New Roman" w:hAnsi="Times New Roman"/>
        </w:rPr>
        <w:t xml:space="preserve">Encryption: symmetric and asymmetric, public key infrastructure, </w:t>
      </w:r>
      <w:proofErr w:type="spellStart"/>
      <w:r>
        <w:rPr>
          <w:rStyle w:val="s1"/>
          <w:rFonts w:ascii="Times New Roman" w:hAnsi="Times New Roman"/>
        </w:rPr>
        <w:t>kerberos</w:t>
      </w:r>
      <w:proofErr w:type="spellEnd"/>
      <w:r>
        <w:rPr>
          <w:rStyle w:val="s1"/>
          <w:rFonts w:ascii="Times New Roman" w:hAnsi="Times New Roman"/>
        </w:rPr>
        <w:t xml:space="preserve"> PKI</w:t>
      </w:r>
      <w:r w:rsidR="00885F34">
        <w:rPr>
          <w:rStyle w:val="s1"/>
          <w:rFonts w:ascii="Times New Roman" w:hAnsi="Times New Roman"/>
        </w:rPr>
        <w:t xml:space="preserve"> </w:t>
      </w:r>
      <w:r>
        <w:rPr>
          <w:rStyle w:val="s1"/>
          <w:rFonts w:ascii="Times New Roman" w:hAnsi="Times New Roman"/>
        </w:rPr>
        <w:t>(generally understanding), OWASP, OAUTH, JWT</w:t>
      </w:r>
    </w:p>
    <w:p w14:paraId="04F2A756" w14:textId="77777777" w:rsidR="00CE1D9B" w:rsidRPr="003946A1" w:rsidRDefault="003946A1">
      <w:pPr>
        <w:pStyle w:val="p2"/>
        <w:spacing w:line="120" w:lineRule="auto"/>
        <w:rPr>
          <w:rFonts w:ascii="Times New Roman" w:hAnsi="Times New Roman"/>
          <w:b/>
        </w:rPr>
      </w:pPr>
      <w:r w:rsidRPr="003946A1">
        <w:rPr>
          <w:rFonts w:ascii="Times New Roman" w:hAnsi="Times New Roman" w:hint="eastAsia"/>
          <w:b/>
        </w:rPr>
        <w:t>C</w:t>
      </w:r>
      <w:r w:rsidRPr="003946A1">
        <w:rPr>
          <w:rFonts w:ascii="Times New Roman" w:hAnsi="Times New Roman"/>
          <w:b/>
        </w:rPr>
        <w:t>IA</w:t>
      </w:r>
    </w:p>
    <w:p w14:paraId="6C0A53B3" w14:textId="77777777" w:rsidR="00347F47" w:rsidRPr="00347F47" w:rsidRDefault="00347F47" w:rsidP="00347F47">
      <w:pPr>
        <w:pStyle w:val="p2"/>
        <w:spacing w:line="120" w:lineRule="auto"/>
        <w:rPr>
          <w:rFonts w:ascii="Times New Roman" w:hAnsi="Times New Roman"/>
        </w:rPr>
      </w:pPr>
      <w:r w:rsidRPr="00347F47">
        <w:rPr>
          <w:rFonts w:ascii="Times New Roman" w:hAnsi="Times New Roman"/>
        </w:rPr>
        <w:t>Confidential</w:t>
      </w:r>
    </w:p>
    <w:p w14:paraId="6339E27A" w14:textId="77777777" w:rsidR="00347F47" w:rsidRPr="00347F47" w:rsidRDefault="00347F47" w:rsidP="00347F47">
      <w:pPr>
        <w:pStyle w:val="p2"/>
        <w:spacing w:line="120" w:lineRule="auto"/>
        <w:rPr>
          <w:rFonts w:ascii="Times New Roman" w:hAnsi="Times New Roman"/>
        </w:rPr>
      </w:pPr>
      <w:r w:rsidRPr="00347F47">
        <w:rPr>
          <w:rFonts w:ascii="Times New Roman" w:hAnsi="Times New Roman"/>
        </w:rPr>
        <w:t>Integr</w:t>
      </w:r>
      <w:r w:rsidR="00637F2F">
        <w:rPr>
          <w:rFonts w:ascii="Times New Roman" w:hAnsi="Times New Roman"/>
        </w:rPr>
        <w:t>i</w:t>
      </w:r>
      <w:r w:rsidRPr="00347F47">
        <w:rPr>
          <w:rFonts w:ascii="Times New Roman" w:hAnsi="Times New Roman"/>
        </w:rPr>
        <w:t>ty</w:t>
      </w:r>
    </w:p>
    <w:p w14:paraId="3EB24441" w14:textId="77777777" w:rsidR="00347F47" w:rsidRPr="00347F47" w:rsidRDefault="00347F47" w:rsidP="00347F47">
      <w:pPr>
        <w:pStyle w:val="p2"/>
        <w:spacing w:line="120" w:lineRule="auto"/>
        <w:rPr>
          <w:rFonts w:ascii="Times New Roman" w:hAnsi="Times New Roman"/>
        </w:rPr>
      </w:pPr>
      <w:r w:rsidRPr="00347F47">
        <w:rPr>
          <w:rFonts w:ascii="Times New Roman" w:hAnsi="Times New Roman"/>
        </w:rPr>
        <w:t>Ava</w:t>
      </w:r>
      <w:r w:rsidR="00637F2F">
        <w:rPr>
          <w:rFonts w:ascii="Times New Roman" w:hAnsi="Times New Roman"/>
        </w:rPr>
        <w:t>i</w:t>
      </w:r>
      <w:r w:rsidRPr="00347F47">
        <w:rPr>
          <w:rFonts w:ascii="Times New Roman" w:hAnsi="Times New Roman"/>
        </w:rPr>
        <w:t>lab</w:t>
      </w:r>
      <w:r w:rsidR="00637F2F">
        <w:rPr>
          <w:rFonts w:ascii="Times New Roman" w:hAnsi="Times New Roman"/>
        </w:rPr>
        <w:t>i</w:t>
      </w:r>
      <w:r w:rsidRPr="00347F47">
        <w:rPr>
          <w:rFonts w:ascii="Times New Roman" w:hAnsi="Times New Roman"/>
        </w:rPr>
        <w:t>l</w:t>
      </w:r>
      <w:r w:rsidR="00637F2F">
        <w:rPr>
          <w:rFonts w:ascii="Times New Roman" w:hAnsi="Times New Roman"/>
        </w:rPr>
        <w:t>ity</w:t>
      </w:r>
    </w:p>
    <w:p w14:paraId="57F13499" w14:textId="77777777" w:rsidR="00347F47" w:rsidRPr="003946A1" w:rsidRDefault="003946A1" w:rsidP="00347F47">
      <w:pPr>
        <w:pStyle w:val="p2"/>
        <w:spacing w:line="120" w:lineRule="auto"/>
        <w:rPr>
          <w:rFonts w:ascii="Times New Roman" w:hAnsi="Times New Roman"/>
          <w:b/>
        </w:rPr>
      </w:pPr>
      <w:r w:rsidRPr="003946A1">
        <w:rPr>
          <w:rFonts w:ascii="Times New Roman" w:hAnsi="Times New Roman"/>
          <w:b/>
        </w:rPr>
        <w:t>AAA</w:t>
      </w:r>
    </w:p>
    <w:p w14:paraId="5B7BBA41" w14:textId="77777777" w:rsidR="00347F47" w:rsidRPr="00347F47" w:rsidRDefault="00347F47" w:rsidP="00347F47">
      <w:pPr>
        <w:pStyle w:val="p2"/>
        <w:spacing w:line="120" w:lineRule="auto"/>
        <w:rPr>
          <w:rFonts w:ascii="Times New Roman" w:hAnsi="Times New Roman"/>
        </w:rPr>
      </w:pPr>
      <w:r w:rsidRPr="00347F47">
        <w:rPr>
          <w:rFonts w:ascii="Times New Roman" w:hAnsi="Times New Roman"/>
        </w:rPr>
        <w:t>Authentication</w:t>
      </w:r>
    </w:p>
    <w:p w14:paraId="34A5464D" w14:textId="77777777" w:rsidR="00347F47" w:rsidRPr="00347F47" w:rsidRDefault="00347F47" w:rsidP="00347F47">
      <w:pPr>
        <w:pStyle w:val="p2"/>
        <w:spacing w:line="120" w:lineRule="auto"/>
        <w:rPr>
          <w:rFonts w:ascii="Times New Roman" w:hAnsi="Times New Roman"/>
        </w:rPr>
      </w:pPr>
      <w:r w:rsidRPr="00347F47">
        <w:rPr>
          <w:rFonts w:ascii="Times New Roman" w:hAnsi="Times New Roman"/>
        </w:rPr>
        <w:t>Access Control</w:t>
      </w:r>
    </w:p>
    <w:p w14:paraId="4386C706" w14:textId="77777777" w:rsidR="00347F47" w:rsidRDefault="00347F47" w:rsidP="00347F47">
      <w:pPr>
        <w:pStyle w:val="p2"/>
        <w:spacing w:line="120" w:lineRule="auto"/>
        <w:rPr>
          <w:rFonts w:ascii="Times New Roman" w:hAnsi="Times New Roman"/>
        </w:rPr>
      </w:pPr>
      <w:r w:rsidRPr="00347F47">
        <w:rPr>
          <w:rFonts w:ascii="Times New Roman" w:hAnsi="Times New Roman"/>
        </w:rPr>
        <w:t>Authorization</w:t>
      </w:r>
    </w:p>
    <w:p w14:paraId="248DFCDC" w14:textId="77777777" w:rsidR="003946A1" w:rsidRPr="003946A1" w:rsidRDefault="00641B27">
      <w:pPr>
        <w:pStyle w:val="p1"/>
        <w:spacing w:line="120" w:lineRule="auto"/>
        <w:rPr>
          <w:rStyle w:val="s1"/>
          <w:rFonts w:ascii="Times New Roman" w:hAnsi="Times New Roman"/>
          <w:b/>
        </w:rPr>
      </w:pPr>
      <w:r w:rsidRPr="003946A1">
        <w:rPr>
          <w:rStyle w:val="s1"/>
          <w:rFonts w:ascii="Times New Roman" w:hAnsi="Times New Roman"/>
          <w:b/>
        </w:rPr>
        <w:t xml:space="preserve">JSON, OAUTH, </w:t>
      </w:r>
    </w:p>
    <w:p w14:paraId="762A48EE" w14:textId="77777777" w:rsidR="003946A1" w:rsidRPr="003946A1" w:rsidRDefault="003946A1" w:rsidP="003946A1">
      <w:pPr>
        <w:pStyle w:val="p1"/>
        <w:spacing w:line="120" w:lineRule="auto"/>
        <w:rPr>
          <w:rStyle w:val="s1"/>
          <w:rFonts w:ascii="Times New Roman" w:hAnsi="Times New Roman"/>
        </w:rPr>
      </w:pPr>
      <w:r w:rsidRPr="003946A1">
        <w:rPr>
          <w:rStyle w:val="s1"/>
          <w:rFonts w:ascii="Times New Roman" w:hAnsi="Times New Roman"/>
        </w:rPr>
        <w:t>What is JWT? What is OAuth2?</w:t>
      </w:r>
    </w:p>
    <w:p w14:paraId="4F3CB777" w14:textId="77777777" w:rsidR="003946A1" w:rsidRPr="003946A1" w:rsidRDefault="003946A1" w:rsidP="003946A1">
      <w:pPr>
        <w:pStyle w:val="p1"/>
        <w:spacing w:line="120" w:lineRule="auto"/>
        <w:rPr>
          <w:rStyle w:val="s1"/>
          <w:rFonts w:ascii="Times New Roman" w:hAnsi="Times New Roman"/>
        </w:rPr>
      </w:pPr>
      <w:proofErr w:type="gramStart"/>
      <w:r w:rsidRPr="00AA1DE6">
        <w:rPr>
          <w:rStyle w:val="s1"/>
          <w:rFonts w:ascii="Times New Roman" w:hAnsi="Times New Roman"/>
          <w:b/>
        </w:rPr>
        <w:t>JWT</w:t>
      </w:r>
      <w:r w:rsidRPr="003946A1">
        <w:rPr>
          <w:rStyle w:val="s1"/>
          <w:rFonts w:ascii="Times New Roman" w:hAnsi="Times New Roman"/>
        </w:rPr>
        <w:t>(</w:t>
      </w:r>
      <w:proofErr w:type="gramEnd"/>
      <w:r w:rsidRPr="003946A1">
        <w:rPr>
          <w:rStyle w:val="s1"/>
          <w:rFonts w:ascii="Times New Roman" w:hAnsi="Times New Roman"/>
        </w:rPr>
        <w:t xml:space="preserve">Json Web Token) is a token format. It is digitally-signed, self-contained, and compact. It provides a convenient mechanism for transferring data. JWT is not inherently secure, but the use of JWT can ensure the authenticity of the message so long as the signature is </w:t>
      </w:r>
      <w:proofErr w:type="gramStart"/>
      <w:r w:rsidRPr="003946A1">
        <w:rPr>
          <w:rStyle w:val="s1"/>
          <w:rFonts w:ascii="Times New Roman" w:hAnsi="Times New Roman"/>
        </w:rPr>
        <w:t>verified</w:t>
      </w:r>
      <w:proofErr w:type="gramEnd"/>
      <w:r w:rsidRPr="003946A1">
        <w:rPr>
          <w:rStyle w:val="s1"/>
          <w:rFonts w:ascii="Times New Roman" w:hAnsi="Times New Roman"/>
        </w:rPr>
        <w:t xml:space="preserve"> and the integrity of the payload can be guaranteed. JWT is often used for stateless authentication in simple use cases involving non-complex systems. For more information on JWT, please see https://lrblogs.wpengine.com/engineering/jwt/</w:t>
      </w:r>
    </w:p>
    <w:p w14:paraId="6757245F" w14:textId="77777777" w:rsidR="003946A1" w:rsidRDefault="003946A1" w:rsidP="003946A1">
      <w:pPr>
        <w:pStyle w:val="p1"/>
        <w:spacing w:line="120" w:lineRule="auto"/>
        <w:rPr>
          <w:rStyle w:val="s1"/>
          <w:rFonts w:ascii="Times New Roman" w:hAnsi="Times New Roman"/>
        </w:rPr>
      </w:pPr>
      <w:r w:rsidRPr="00AA1DE6">
        <w:rPr>
          <w:rStyle w:val="s1"/>
          <w:rFonts w:ascii="Times New Roman" w:hAnsi="Times New Roman"/>
          <w:b/>
        </w:rPr>
        <w:t xml:space="preserve">OAuth2 </w:t>
      </w:r>
      <w:r w:rsidRPr="003946A1">
        <w:rPr>
          <w:rStyle w:val="s1"/>
          <w:rFonts w:ascii="Times New Roman" w:hAnsi="Times New Roman"/>
        </w:rPr>
        <w:t xml:space="preserve">is an authorization protocol that builds upon the original OAuth protocol created in 2006, arising out of a need for authorization flows serving different kinds of applications from web and mobile apps to IoT. OAuth2 specifies the flows and standards under which authorization token exchanges should occur. OAuth2 does not encompass authentication, only authorization. For more information on OAuth2, please see </w:t>
      </w:r>
      <w:hyperlink r:id="rId8" w:history="1">
        <w:r w:rsidRPr="006E5DD5">
          <w:rPr>
            <w:rStyle w:val="a9"/>
            <w:rFonts w:ascii="Times New Roman" w:hAnsi="Times New Roman"/>
          </w:rPr>
          <w:t>https://tools.ietf.org/html/rfc6749</w:t>
        </w:r>
      </w:hyperlink>
    </w:p>
    <w:p w14:paraId="151B500B" w14:textId="77777777" w:rsidR="003946A1" w:rsidRDefault="003946A1" w:rsidP="003946A1">
      <w:pPr>
        <w:pStyle w:val="p1"/>
        <w:spacing w:line="120" w:lineRule="auto"/>
        <w:rPr>
          <w:rStyle w:val="s1"/>
          <w:rFonts w:ascii="Times New Roman" w:hAnsi="Times New Roman"/>
        </w:rPr>
      </w:pPr>
    </w:p>
    <w:p w14:paraId="53DA6F51" w14:textId="77777777" w:rsidR="00714340" w:rsidRDefault="00714340" w:rsidP="003946A1">
      <w:pPr>
        <w:pStyle w:val="p1"/>
        <w:spacing w:line="120" w:lineRule="auto"/>
        <w:rPr>
          <w:rFonts w:ascii="Arial" w:hAnsi="Arial" w:cs="Arial"/>
          <w:color w:val="545454"/>
          <w:sz w:val="21"/>
          <w:szCs w:val="21"/>
          <w:shd w:val="clear" w:color="auto" w:fill="FFFFFF"/>
        </w:rPr>
      </w:pPr>
      <w:r>
        <w:rPr>
          <w:rFonts w:ascii="Arial" w:hAnsi="Arial" w:cs="Arial"/>
          <w:color w:val="545454"/>
          <w:sz w:val="21"/>
          <w:szCs w:val="21"/>
          <w:shd w:val="clear" w:color="auto" w:fill="FFFFFF"/>
        </w:rPr>
        <w:t>AWS </w:t>
      </w:r>
      <w:r w:rsidRPr="008B4C39">
        <w:rPr>
          <w:rStyle w:val="ab"/>
          <w:rFonts w:ascii="Arial" w:hAnsi="Arial" w:cs="Arial"/>
          <w:b/>
          <w:i w:val="0"/>
          <w:iCs w:val="0"/>
          <w:color w:val="DD4B39"/>
          <w:sz w:val="21"/>
          <w:szCs w:val="21"/>
          <w:shd w:val="clear" w:color="auto" w:fill="FFFFFF"/>
        </w:rPr>
        <w:t>Multi-Factor Authentication</w:t>
      </w:r>
      <w:r w:rsidRPr="008B4C39">
        <w:rPr>
          <w:rFonts w:ascii="Arial" w:hAnsi="Arial" w:cs="Arial"/>
          <w:b/>
          <w:color w:val="545454"/>
          <w:sz w:val="21"/>
          <w:szCs w:val="21"/>
          <w:shd w:val="clear" w:color="auto" w:fill="FFFFFF"/>
        </w:rPr>
        <w:t> (</w:t>
      </w:r>
      <w:r w:rsidRPr="008B4C39">
        <w:rPr>
          <w:rStyle w:val="ab"/>
          <w:rFonts w:ascii="Arial" w:hAnsi="Arial" w:cs="Arial"/>
          <w:b/>
          <w:i w:val="0"/>
          <w:iCs w:val="0"/>
          <w:color w:val="DD4B39"/>
          <w:sz w:val="21"/>
          <w:szCs w:val="21"/>
          <w:shd w:val="clear" w:color="auto" w:fill="FFFFFF"/>
        </w:rPr>
        <w:t>MFA</w:t>
      </w:r>
      <w:r w:rsidRPr="008B4C39">
        <w:rPr>
          <w:rFonts w:ascii="Arial" w:hAnsi="Arial" w:cs="Arial"/>
          <w:b/>
          <w:color w:val="545454"/>
          <w:sz w:val="21"/>
          <w:szCs w:val="21"/>
          <w:shd w:val="clear" w:color="auto" w:fill="FFFFFF"/>
        </w:rPr>
        <w:t>)</w:t>
      </w:r>
      <w:r>
        <w:rPr>
          <w:rFonts w:ascii="Arial" w:hAnsi="Arial" w:cs="Arial"/>
          <w:color w:val="545454"/>
          <w:sz w:val="21"/>
          <w:szCs w:val="21"/>
          <w:shd w:val="clear" w:color="auto" w:fill="FFFFFF"/>
        </w:rPr>
        <w:t xml:space="preserve"> is a simple best practice that adds an extra layer of protection on top of your user name and password</w:t>
      </w:r>
    </w:p>
    <w:p w14:paraId="7DED4E8A" w14:textId="77777777" w:rsidR="00714340" w:rsidRPr="003946A1" w:rsidRDefault="00714340" w:rsidP="003946A1">
      <w:pPr>
        <w:pStyle w:val="p1"/>
        <w:spacing w:line="120" w:lineRule="auto"/>
        <w:rPr>
          <w:rStyle w:val="s1"/>
          <w:rFonts w:ascii="Times New Roman" w:hAnsi="Times New Roman"/>
        </w:rPr>
      </w:pPr>
    </w:p>
    <w:p w14:paraId="13EAF55A" w14:textId="77777777" w:rsidR="003946A1" w:rsidRDefault="002979A3" w:rsidP="00ED5914">
      <w:pPr>
        <w:pStyle w:val="p1"/>
        <w:spacing w:line="120" w:lineRule="auto"/>
        <w:rPr>
          <w:rFonts w:ascii="Times New Roman" w:hAnsi="Times New Roman"/>
        </w:rPr>
      </w:pPr>
      <w:r w:rsidRPr="002979A3">
        <w:rPr>
          <w:rStyle w:val="s1"/>
          <w:rFonts w:ascii="Times New Roman" w:hAnsi="Times New Roman"/>
        </w:rPr>
        <w:t xml:space="preserve">JSON, OAUTH, </w:t>
      </w:r>
      <w:proofErr w:type="gramStart"/>
      <w:r w:rsidR="00641B27">
        <w:rPr>
          <w:rStyle w:val="s1"/>
          <w:rFonts w:ascii="Times New Roman" w:hAnsi="Times New Roman"/>
        </w:rPr>
        <w:t>MFA</w:t>
      </w:r>
      <w:r>
        <w:rPr>
          <w:rStyle w:val="s1"/>
          <w:rFonts w:ascii="Times New Roman" w:hAnsi="Times New Roman"/>
        </w:rPr>
        <w:t>(</w:t>
      </w:r>
      <w:proofErr w:type="gramEnd"/>
      <w:r w:rsidR="00E553E7" w:rsidRPr="00E553E7">
        <w:rPr>
          <w:rStyle w:val="s1"/>
          <w:rFonts w:ascii="Times New Roman" w:hAnsi="Times New Roman"/>
        </w:rPr>
        <w:t>Multi-Factor Authentication</w:t>
      </w:r>
      <w:r>
        <w:rPr>
          <w:rStyle w:val="s1"/>
          <w:rFonts w:ascii="Times New Roman" w:hAnsi="Times New Roman"/>
        </w:rPr>
        <w:t>)</w:t>
      </w:r>
      <w:r w:rsidR="00641B27">
        <w:rPr>
          <w:rStyle w:val="s1"/>
          <w:rFonts w:ascii="Times New Roman" w:hAnsi="Times New Roman"/>
        </w:rPr>
        <w:t xml:space="preserve">, CIA, AAA, data vs. systems, security, OSI model, firewall, web application firewall (layer 7), data loss prevention, one-time password, single sign on, VPN no longer used in enterprise, but SSO or OAUTH. VPN vs. tokens, maybe one or two on compliance, sox </w:t>
      </w:r>
      <w:proofErr w:type="spellStart"/>
      <w:r w:rsidR="00641B27">
        <w:rPr>
          <w:rStyle w:val="s1"/>
          <w:rFonts w:ascii="Times New Roman" w:hAnsi="Times New Roman"/>
        </w:rPr>
        <w:t>hippa</w:t>
      </w:r>
      <w:proofErr w:type="spellEnd"/>
      <w:r w:rsidR="00641B27">
        <w:rPr>
          <w:rStyle w:val="s1"/>
          <w:rFonts w:ascii="Times New Roman" w:hAnsi="Times New Roman"/>
        </w:rPr>
        <w:t xml:space="preserve"> FedRAMP(general), anything in HW4 (super repeatable)</w:t>
      </w:r>
    </w:p>
    <w:p w14:paraId="37D342DB" w14:textId="77777777" w:rsidR="003946A1" w:rsidRDefault="003946A1">
      <w:pPr>
        <w:pStyle w:val="p2"/>
        <w:spacing w:line="120" w:lineRule="auto"/>
        <w:rPr>
          <w:rFonts w:ascii="Times New Roman" w:hAnsi="Times New Roman"/>
        </w:rPr>
      </w:pPr>
    </w:p>
    <w:p w14:paraId="3EB89823" w14:textId="77777777" w:rsidR="003946A1" w:rsidRDefault="003946A1">
      <w:pPr>
        <w:pStyle w:val="p2"/>
        <w:spacing w:line="120" w:lineRule="auto"/>
        <w:rPr>
          <w:rFonts w:ascii="Times New Roman" w:hAnsi="Times New Roman"/>
        </w:rPr>
      </w:pPr>
    </w:p>
    <w:p w14:paraId="4AB1429E" w14:textId="77777777" w:rsidR="00CE1D9B" w:rsidRDefault="00641B27">
      <w:pPr>
        <w:pStyle w:val="p1"/>
        <w:spacing w:line="120" w:lineRule="auto"/>
        <w:rPr>
          <w:rFonts w:ascii="Times New Roman" w:hAnsi="Times New Roman"/>
        </w:rPr>
      </w:pPr>
      <w:r>
        <w:rPr>
          <w:rStyle w:val="s1"/>
          <w:rFonts w:ascii="Times New Roman" w:hAnsi="Times New Roman"/>
        </w:rPr>
        <w:t>Configuration: terraform puppet, deployment automation, infra as a code, software automation (pros cons)</w:t>
      </w:r>
      <w:r w:rsidR="008A445D">
        <w:rPr>
          <w:rStyle w:val="s1"/>
          <w:rFonts w:ascii="Times New Roman" w:hAnsi="Times New Roman"/>
        </w:rPr>
        <w:t xml:space="preserve"> </w:t>
      </w:r>
      <w:r>
        <w:rPr>
          <w:rStyle w:val="s1"/>
          <w:rFonts w:ascii="Times New Roman" w:hAnsi="Times New Roman"/>
        </w:rPr>
        <w:t>relationship and how they are work</w:t>
      </w:r>
    </w:p>
    <w:p w14:paraId="0D558151" w14:textId="77777777" w:rsidR="00CE1D9B" w:rsidRDefault="00CE1D9B">
      <w:pPr>
        <w:pStyle w:val="p2"/>
        <w:spacing w:line="120" w:lineRule="auto"/>
        <w:rPr>
          <w:rFonts w:ascii="Times New Roman" w:hAnsi="Times New Roman"/>
        </w:rPr>
      </w:pPr>
    </w:p>
    <w:p w14:paraId="244EB2B4" w14:textId="77777777" w:rsidR="00CE1D9B" w:rsidRDefault="00641B27">
      <w:pPr>
        <w:pStyle w:val="p1"/>
        <w:spacing w:line="120" w:lineRule="auto"/>
        <w:rPr>
          <w:rFonts w:ascii="Times New Roman" w:hAnsi="Times New Roman"/>
        </w:rPr>
      </w:pPr>
      <w:r>
        <w:rPr>
          <w:rStyle w:val="s1"/>
          <w:rFonts w:ascii="Times New Roman" w:hAnsi="Times New Roman"/>
        </w:rPr>
        <w:t>concurrency, go features,</w:t>
      </w:r>
      <w:r>
        <w:rPr>
          <w:rFonts w:ascii="Times New Roman" w:hAnsi="Times New Roman"/>
        </w:rPr>
        <w:t> </w:t>
      </w:r>
    </w:p>
    <w:p w14:paraId="7A2A78A8" w14:textId="77777777" w:rsidR="00CE1D9B" w:rsidRDefault="00CE1D9B">
      <w:pPr>
        <w:pStyle w:val="p2"/>
        <w:spacing w:line="120" w:lineRule="auto"/>
        <w:rPr>
          <w:rFonts w:ascii="Times New Roman" w:hAnsi="Times New Roman"/>
        </w:rPr>
      </w:pPr>
    </w:p>
    <w:p w14:paraId="4A63B9FE" w14:textId="77777777" w:rsidR="00CE1D9B" w:rsidRDefault="00CE1D9B">
      <w:pPr>
        <w:pStyle w:val="p2"/>
        <w:spacing w:line="120" w:lineRule="auto"/>
        <w:rPr>
          <w:rFonts w:ascii="Times New Roman" w:hAnsi="Times New Roman"/>
        </w:rPr>
      </w:pPr>
    </w:p>
    <w:p w14:paraId="6EE333F1" w14:textId="77777777" w:rsidR="00CE1D9B" w:rsidRDefault="00641B27">
      <w:pPr>
        <w:pStyle w:val="p1"/>
        <w:spacing w:line="120" w:lineRule="auto"/>
        <w:rPr>
          <w:rFonts w:ascii="Times New Roman" w:hAnsi="Times New Roman"/>
        </w:rPr>
      </w:pPr>
      <w:r>
        <w:rPr>
          <w:rStyle w:val="s1"/>
          <w:rFonts w:ascii="Times New Roman" w:hAnsi="Times New Roman"/>
        </w:rPr>
        <w:t>Map reduce: how it works, what is map and reduce</w:t>
      </w:r>
    </w:p>
    <w:p w14:paraId="1D4C8942" w14:textId="77777777" w:rsidR="00CE1D9B" w:rsidRDefault="00CE1D9B">
      <w:pPr>
        <w:pStyle w:val="p2"/>
        <w:spacing w:line="120" w:lineRule="auto"/>
        <w:rPr>
          <w:rFonts w:ascii="Times New Roman" w:hAnsi="Times New Roman"/>
        </w:rPr>
      </w:pPr>
    </w:p>
    <w:p w14:paraId="1C3A6140" w14:textId="77777777" w:rsidR="00CE1D9B" w:rsidRDefault="00641B27">
      <w:pPr>
        <w:pStyle w:val="p1"/>
        <w:spacing w:line="120" w:lineRule="auto"/>
        <w:rPr>
          <w:rFonts w:ascii="Times New Roman" w:hAnsi="Times New Roman"/>
        </w:rPr>
      </w:pPr>
      <w:r>
        <w:rPr>
          <w:rStyle w:val="s1"/>
          <w:rFonts w:ascii="Times New Roman" w:hAnsi="Times New Roman"/>
        </w:rPr>
        <w:lastRenderedPageBreak/>
        <w:t>Batch processing</w:t>
      </w:r>
    </w:p>
    <w:p w14:paraId="06B1978A" w14:textId="77777777" w:rsidR="00CE1D9B" w:rsidRDefault="00641B27">
      <w:pPr>
        <w:pStyle w:val="p1"/>
        <w:spacing w:line="120" w:lineRule="auto"/>
        <w:rPr>
          <w:rFonts w:ascii="Times New Roman" w:hAnsi="Times New Roman"/>
        </w:rPr>
      </w:pPr>
      <w:r>
        <w:rPr>
          <w:rStyle w:val="s1"/>
          <w:rFonts w:ascii="Times New Roman" w:hAnsi="Times New Roman"/>
        </w:rPr>
        <w:t>Stream processing:</w:t>
      </w:r>
    </w:p>
    <w:p w14:paraId="660F40F4" w14:textId="77777777" w:rsidR="00CE1D9B" w:rsidRDefault="00641B27">
      <w:pPr>
        <w:widowControl/>
        <w:numPr>
          <w:ilvl w:val="0"/>
          <w:numId w:val="1"/>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Use cases</w:t>
      </w:r>
    </w:p>
    <w:p w14:paraId="723BB6D7" w14:textId="77777777" w:rsidR="00CE1D9B" w:rsidRDefault="00641B27">
      <w:pPr>
        <w:widowControl/>
        <w:numPr>
          <w:ilvl w:val="1"/>
          <w:numId w:val="1"/>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Production line monitoring</w:t>
      </w:r>
    </w:p>
    <w:p w14:paraId="77E24D03" w14:textId="77777777" w:rsidR="00CE1D9B" w:rsidRDefault="00641B27">
      <w:pPr>
        <w:widowControl/>
        <w:numPr>
          <w:ilvl w:val="1"/>
          <w:numId w:val="1"/>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Smart device applications</w:t>
      </w:r>
    </w:p>
    <w:p w14:paraId="3FB1767C" w14:textId="77777777" w:rsidR="00CE1D9B" w:rsidRDefault="00641B27">
      <w:pPr>
        <w:widowControl/>
        <w:numPr>
          <w:ilvl w:val="1"/>
          <w:numId w:val="1"/>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Predictive ….</w:t>
      </w:r>
    </w:p>
    <w:p w14:paraId="161B3968" w14:textId="77777777" w:rsidR="00CE1D9B" w:rsidRDefault="00CE1D9B">
      <w:pPr>
        <w:pStyle w:val="p2"/>
        <w:spacing w:line="120" w:lineRule="auto"/>
        <w:rPr>
          <w:rFonts w:ascii="Times New Roman" w:hAnsi="Times New Roman"/>
        </w:rPr>
      </w:pPr>
    </w:p>
    <w:p w14:paraId="2D7613C3" w14:textId="77777777" w:rsidR="00CE1D9B" w:rsidRDefault="00641B27">
      <w:pPr>
        <w:pStyle w:val="p1"/>
        <w:spacing w:line="120" w:lineRule="auto"/>
        <w:rPr>
          <w:rFonts w:ascii="Times New Roman" w:hAnsi="Times New Roman"/>
        </w:rPr>
      </w:pPr>
      <w:r>
        <w:rPr>
          <w:rStyle w:val="s1"/>
          <w:rFonts w:ascii="Times New Roman" w:hAnsi="Times New Roman"/>
        </w:rPr>
        <w:t>Data optimization</w:t>
      </w:r>
    </w:p>
    <w:p w14:paraId="25E0F689" w14:textId="77777777" w:rsidR="00CE1D9B" w:rsidRDefault="00641B27">
      <w:pPr>
        <w:widowControl/>
        <w:numPr>
          <w:ilvl w:val="0"/>
          <w:numId w:val="2"/>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On disk</w:t>
      </w:r>
      <w:r>
        <w:rPr>
          <w:rFonts w:ascii="Times New Roman" w:hAnsi="Times New Roman" w:cs="Times New Roman"/>
          <w:color w:val="000000"/>
          <w:sz w:val="24"/>
        </w:rPr>
        <w:t> </w:t>
      </w:r>
    </w:p>
    <w:p w14:paraId="425E9F51" w14:textId="77777777" w:rsidR="00CE1D9B" w:rsidRDefault="00641B27">
      <w:pPr>
        <w:widowControl/>
        <w:numPr>
          <w:ilvl w:val="0"/>
          <w:numId w:val="2"/>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In transit, redundancy</w:t>
      </w:r>
      <w:r>
        <w:rPr>
          <w:rFonts w:ascii="Times New Roman" w:hAnsi="Times New Roman" w:cs="Times New Roman"/>
          <w:color w:val="000000"/>
          <w:sz w:val="24"/>
        </w:rPr>
        <w:t> </w:t>
      </w:r>
    </w:p>
    <w:p w14:paraId="4312AD15" w14:textId="77777777" w:rsidR="00CE1D9B" w:rsidRDefault="00641B27">
      <w:pPr>
        <w:widowControl/>
        <w:numPr>
          <w:ilvl w:val="0"/>
          <w:numId w:val="2"/>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WAN acceleration</w:t>
      </w:r>
    </w:p>
    <w:p w14:paraId="3E86E37C" w14:textId="77777777" w:rsidR="00CE1D9B" w:rsidRDefault="00641B27">
      <w:pPr>
        <w:widowControl/>
        <w:numPr>
          <w:ilvl w:val="0"/>
          <w:numId w:val="2"/>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Deduplication</w:t>
      </w:r>
      <w:r>
        <w:rPr>
          <w:rFonts w:ascii="Times New Roman" w:hAnsi="Times New Roman" w:cs="Times New Roman"/>
          <w:color w:val="000000"/>
          <w:sz w:val="24"/>
        </w:rPr>
        <w:t> </w:t>
      </w:r>
    </w:p>
    <w:p w14:paraId="57D1D241" w14:textId="77777777" w:rsidR="00CE1D9B" w:rsidRDefault="00CE1D9B">
      <w:pPr>
        <w:pStyle w:val="p2"/>
        <w:spacing w:line="120" w:lineRule="auto"/>
        <w:rPr>
          <w:rFonts w:ascii="Times New Roman" w:hAnsi="Times New Roman"/>
        </w:rPr>
      </w:pPr>
    </w:p>
    <w:p w14:paraId="277BE906" w14:textId="77777777" w:rsidR="00CE1D9B" w:rsidRDefault="00641B27">
      <w:pPr>
        <w:pStyle w:val="p1"/>
        <w:spacing w:line="120" w:lineRule="auto"/>
        <w:rPr>
          <w:rFonts w:ascii="Times New Roman" w:hAnsi="Times New Roman"/>
        </w:rPr>
      </w:pPr>
      <w:r>
        <w:rPr>
          <w:rStyle w:val="s1"/>
          <w:rFonts w:ascii="Times New Roman" w:hAnsi="Times New Roman"/>
        </w:rPr>
        <w:t>Data serialization</w:t>
      </w:r>
      <w:r>
        <w:rPr>
          <w:rFonts w:ascii="Times New Roman" w:hAnsi="Times New Roman"/>
        </w:rPr>
        <w:t> </w:t>
      </w:r>
    </w:p>
    <w:p w14:paraId="57A743C0" w14:textId="77777777" w:rsidR="00CE1D9B" w:rsidRDefault="00641B27">
      <w:pPr>
        <w:widowControl/>
        <w:numPr>
          <w:ilvl w:val="0"/>
          <w:numId w:val="3"/>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YAML, JSON</w:t>
      </w:r>
    </w:p>
    <w:p w14:paraId="46DEFBE9" w14:textId="77777777" w:rsidR="00CE1D9B" w:rsidRDefault="00641B27">
      <w:pPr>
        <w:widowControl/>
        <w:numPr>
          <w:ilvl w:val="0"/>
          <w:numId w:val="3"/>
        </w:numPr>
        <w:spacing w:line="120" w:lineRule="auto"/>
        <w:rPr>
          <w:rFonts w:ascii="Times New Roman" w:hAnsi="Times New Roman" w:cs="Times New Roman"/>
          <w:color w:val="000000"/>
          <w:sz w:val="24"/>
        </w:rPr>
      </w:pPr>
      <w:proofErr w:type="spellStart"/>
      <w:r>
        <w:rPr>
          <w:rStyle w:val="s1"/>
          <w:rFonts w:ascii="Times New Roman" w:hAnsi="Times New Roman" w:cs="Times New Roman"/>
          <w:color w:val="000000"/>
          <w:sz w:val="24"/>
        </w:rPr>
        <w:t>gRPC</w:t>
      </w:r>
      <w:proofErr w:type="spellEnd"/>
    </w:p>
    <w:p w14:paraId="7372E758" w14:textId="77777777" w:rsidR="00CE1D9B" w:rsidRDefault="00CE1D9B">
      <w:pPr>
        <w:pStyle w:val="p2"/>
        <w:spacing w:line="120" w:lineRule="auto"/>
        <w:rPr>
          <w:rFonts w:ascii="Times New Roman" w:hAnsi="Times New Roman"/>
        </w:rPr>
      </w:pPr>
    </w:p>
    <w:p w14:paraId="1A2202AC" w14:textId="77777777" w:rsidR="00CE1D9B" w:rsidRDefault="00641B27">
      <w:pPr>
        <w:pStyle w:val="p1"/>
        <w:spacing w:line="120" w:lineRule="auto"/>
        <w:rPr>
          <w:rFonts w:ascii="Times New Roman" w:hAnsi="Times New Roman"/>
        </w:rPr>
      </w:pPr>
      <w:r>
        <w:rPr>
          <w:rStyle w:val="s1"/>
          <w:rFonts w:ascii="Times New Roman" w:hAnsi="Times New Roman"/>
        </w:rPr>
        <w:t>Focus on homework assignments, S3 – SQS</w:t>
      </w:r>
      <w:r>
        <w:rPr>
          <w:rFonts w:ascii="Times New Roman" w:hAnsi="Times New Roman"/>
        </w:rPr>
        <w:t> </w:t>
      </w:r>
    </w:p>
    <w:p w14:paraId="25CD42F3" w14:textId="77777777" w:rsidR="00CE1D9B" w:rsidRDefault="00CE1D9B">
      <w:pPr>
        <w:pStyle w:val="p2"/>
        <w:spacing w:line="120" w:lineRule="auto"/>
        <w:rPr>
          <w:rFonts w:ascii="Times New Roman" w:hAnsi="Times New Roman"/>
        </w:rPr>
      </w:pPr>
    </w:p>
    <w:p w14:paraId="4E8E1C2C" w14:textId="77777777" w:rsidR="00CE1D9B" w:rsidRDefault="00641B27">
      <w:pPr>
        <w:pStyle w:val="p1"/>
        <w:spacing w:line="120" w:lineRule="auto"/>
        <w:rPr>
          <w:rFonts w:ascii="Times New Roman" w:hAnsi="Times New Roman"/>
        </w:rPr>
      </w:pPr>
      <w:r>
        <w:rPr>
          <w:rStyle w:val="s1"/>
          <w:rFonts w:ascii="Times New Roman" w:hAnsi="Times New Roman"/>
        </w:rPr>
        <w:t>Data structures</w:t>
      </w:r>
    </w:p>
    <w:p w14:paraId="3CDBB128" w14:textId="77777777" w:rsidR="00CE1D9B" w:rsidRDefault="00641B27">
      <w:pPr>
        <w:widowControl/>
        <w:numPr>
          <w:ilvl w:val="0"/>
          <w:numId w:val="4"/>
        </w:numPr>
        <w:spacing w:line="120" w:lineRule="auto"/>
        <w:rPr>
          <w:rFonts w:ascii="Times New Roman" w:hAnsi="Times New Roman" w:cs="Times New Roman"/>
          <w:color w:val="000000"/>
          <w:sz w:val="24"/>
        </w:rPr>
      </w:pPr>
      <w:proofErr w:type="spellStart"/>
      <w:r>
        <w:rPr>
          <w:rStyle w:val="s1"/>
          <w:rFonts w:ascii="Times New Roman" w:hAnsi="Times New Roman" w:cs="Times New Roman"/>
          <w:color w:val="000000"/>
          <w:sz w:val="24"/>
        </w:rPr>
        <w:t>cloudSQL</w:t>
      </w:r>
      <w:proofErr w:type="spellEnd"/>
      <w:r>
        <w:rPr>
          <w:rStyle w:val="s1"/>
          <w:rFonts w:ascii="Times New Roman" w:hAnsi="Times New Roman" w:cs="Times New Roman"/>
          <w:color w:val="000000"/>
          <w:sz w:val="24"/>
        </w:rPr>
        <w:t xml:space="preserve"> vs. NoSQL: normalization, denormalization, how data is represented, dynamo </w:t>
      </w:r>
      <w:proofErr w:type="spellStart"/>
      <w:r>
        <w:rPr>
          <w:rStyle w:val="s1"/>
          <w:rFonts w:ascii="Times New Roman" w:hAnsi="Times New Roman" w:cs="Times New Roman"/>
          <w:color w:val="000000"/>
          <w:sz w:val="24"/>
        </w:rPr>
        <w:t>db</w:t>
      </w:r>
      <w:proofErr w:type="spellEnd"/>
      <w:r>
        <w:rPr>
          <w:rStyle w:val="s1"/>
          <w:rFonts w:ascii="Times New Roman" w:hAnsi="Times New Roman" w:cs="Times New Roman"/>
          <w:color w:val="000000"/>
          <w:sz w:val="24"/>
        </w:rPr>
        <w:t xml:space="preserve">, RDS, how </w:t>
      </w:r>
      <w:proofErr w:type="spellStart"/>
      <w:r>
        <w:rPr>
          <w:rStyle w:val="s1"/>
          <w:rFonts w:ascii="Times New Roman" w:hAnsi="Times New Roman" w:cs="Times New Roman"/>
          <w:color w:val="000000"/>
          <w:sz w:val="24"/>
        </w:rPr>
        <w:t>cloudSQL</w:t>
      </w:r>
      <w:proofErr w:type="spellEnd"/>
      <w:r>
        <w:rPr>
          <w:rStyle w:val="s1"/>
          <w:rFonts w:ascii="Times New Roman" w:hAnsi="Times New Roman" w:cs="Times New Roman"/>
          <w:color w:val="000000"/>
          <w:sz w:val="24"/>
        </w:rPr>
        <w:t xml:space="preserve"> works, what might expand multiple regions/zones, what is single region or zone, ACID (compare with CAP)</w:t>
      </w:r>
    </w:p>
    <w:p w14:paraId="532817F5" w14:textId="77777777" w:rsidR="00CE1D9B" w:rsidRDefault="00641B27">
      <w:pPr>
        <w:widowControl/>
        <w:numPr>
          <w:ilvl w:val="0"/>
          <w:numId w:val="4"/>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normalization &amp; denormalization: correlation relationship</w:t>
      </w:r>
    </w:p>
    <w:p w14:paraId="442BF655" w14:textId="77777777" w:rsidR="00CE1D9B" w:rsidRDefault="00641B27">
      <w:pPr>
        <w:widowControl/>
        <w:numPr>
          <w:ilvl w:val="0"/>
          <w:numId w:val="4"/>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queries, relational modeling</w:t>
      </w:r>
    </w:p>
    <w:p w14:paraId="6595FD08" w14:textId="77777777" w:rsidR="00CE1D9B" w:rsidRDefault="00641B27">
      <w:pPr>
        <w:widowControl/>
        <w:numPr>
          <w:ilvl w:val="0"/>
          <w:numId w:val="4"/>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normalization: relational DB related</w:t>
      </w:r>
    </w:p>
    <w:p w14:paraId="46191A29" w14:textId="77777777" w:rsidR="00CE1D9B" w:rsidRDefault="00641B27">
      <w:pPr>
        <w:widowControl/>
        <w:numPr>
          <w:ilvl w:val="0"/>
          <w:numId w:val="4"/>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SQL vs NoSQL</w:t>
      </w:r>
    </w:p>
    <w:p w14:paraId="4C0D7335" w14:textId="6A7C1F1F" w:rsidR="00CE1D9B" w:rsidRDefault="00641B27">
      <w:pPr>
        <w:widowControl/>
        <w:numPr>
          <w:ilvl w:val="0"/>
          <w:numId w:val="4"/>
        </w:numPr>
        <w:spacing w:line="120" w:lineRule="auto"/>
        <w:rPr>
          <w:rFonts w:ascii="Times New Roman" w:hAnsi="Times New Roman" w:cs="Times New Roman"/>
          <w:color w:val="000000"/>
          <w:sz w:val="24"/>
        </w:rPr>
      </w:pPr>
      <w:r>
        <w:rPr>
          <w:rStyle w:val="s1"/>
          <w:rFonts w:ascii="Times New Roman" w:hAnsi="Times New Roman" w:cs="Times New Roman"/>
          <w:color w:val="000000"/>
          <w:sz w:val="24"/>
        </w:rPr>
        <w:t xml:space="preserve">streaming, batch, analytics, </w:t>
      </w:r>
      <w:proofErr w:type="spellStart"/>
      <w:r>
        <w:rPr>
          <w:rStyle w:val="s1"/>
          <w:rFonts w:ascii="Times New Roman" w:hAnsi="Times New Roman" w:cs="Times New Roman"/>
          <w:color w:val="000000"/>
          <w:sz w:val="24"/>
        </w:rPr>
        <w:t>etl</w:t>
      </w:r>
      <w:proofErr w:type="spellEnd"/>
      <w:r>
        <w:rPr>
          <w:rStyle w:val="s1"/>
          <w:rFonts w:ascii="Times New Roman" w:hAnsi="Times New Roman" w:cs="Times New Roman"/>
          <w:color w:val="000000"/>
          <w:sz w:val="24"/>
        </w:rPr>
        <w:t>(general</w:t>
      </w:r>
      <w:r w:rsidR="002D279F">
        <w:rPr>
          <w:rStyle w:val="s1"/>
          <w:rFonts w:ascii="Times New Roman" w:hAnsi="Times New Roman" w:cs="Times New Roman"/>
          <w:color w:val="000000"/>
          <w:sz w:val="24"/>
        </w:rPr>
        <w:t>)</w:t>
      </w:r>
    </w:p>
    <w:p w14:paraId="3B0989B4" w14:textId="77777777" w:rsidR="00CE1D9B" w:rsidRDefault="00CE1D9B">
      <w:pPr>
        <w:pStyle w:val="p2"/>
        <w:spacing w:line="120" w:lineRule="auto"/>
        <w:rPr>
          <w:rFonts w:ascii="Times New Roman" w:hAnsi="Times New Roman"/>
        </w:rPr>
      </w:pPr>
    </w:p>
    <w:p w14:paraId="77F482DF" w14:textId="25AC3AEF" w:rsidR="00CE1D9B" w:rsidRDefault="00641B27">
      <w:pPr>
        <w:pStyle w:val="p1"/>
        <w:spacing w:line="120" w:lineRule="auto"/>
        <w:rPr>
          <w:rFonts w:ascii="Times New Roman" w:hAnsi="Times New Roman"/>
        </w:rPr>
      </w:pPr>
      <w:r>
        <w:rPr>
          <w:rStyle w:val="s1"/>
          <w:rFonts w:ascii="Times New Roman" w:hAnsi="Times New Roman"/>
        </w:rPr>
        <w:t>25%</w:t>
      </w:r>
      <w:r>
        <w:rPr>
          <w:rFonts w:ascii="Times New Roman" w:hAnsi="Times New Roman"/>
        </w:rPr>
        <w:t xml:space="preserve"> </w:t>
      </w:r>
      <w:r>
        <w:rPr>
          <w:rStyle w:val="s1"/>
          <w:rFonts w:ascii="Times New Roman" w:hAnsi="Times New Roman"/>
        </w:rPr>
        <w:t>to 30% from midterm topics</w:t>
      </w:r>
    </w:p>
    <w:p w14:paraId="7A4DA5F6" w14:textId="77777777" w:rsidR="00CE1D9B" w:rsidRPr="003940A1" w:rsidRDefault="00CE1D9B">
      <w:pPr>
        <w:pStyle w:val="p2"/>
        <w:spacing w:line="120" w:lineRule="auto"/>
        <w:rPr>
          <w:rFonts w:ascii="Times New Roman" w:hAnsi="Times New Roman"/>
        </w:rPr>
      </w:pPr>
    </w:p>
    <w:p w14:paraId="0FE4BF70" w14:textId="77777777" w:rsidR="00CE1D9B" w:rsidRDefault="00641B27">
      <w:pPr>
        <w:pStyle w:val="p1"/>
        <w:spacing w:line="120" w:lineRule="auto"/>
        <w:rPr>
          <w:rFonts w:ascii="Times New Roman" w:hAnsi="Times New Roman"/>
        </w:rPr>
      </w:pPr>
      <w:r>
        <w:rPr>
          <w:rStyle w:val="s1"/>
          <w:rFonts w:ascii="Times New Roman" w:hAnsi="Times New Roman"/>
        </w:rPr>
        <w:t>Homework and repeated stuff</w:t>
      </w:r>
    </w:p>
    <w:p w14:paraId="5590E2E9" w14:textId="77777777" w:rsidR="00CE1D9B" w:rsidRDefault="0049509A">
      <w:pPr>
        <w:spacing w:line="120" w:lineRule="auto"/>
        <w:rPr>
          <w:rFonts w:ascii="Times New Roman" w:hAnsi="Times New Roman" w:cs="Times New Roman"/>
        </w:rPr>
      </w:pPr>
      <w:r w:rsidRPr="0049509A">
        <w:rPr>
          <w:rFonts w:ascii="Times New Roman" w:hAnsi="Times New Roman" w:cs="Times New Roman"/>
          <w:noProof/>
        </w:rPr>
        <w:lastRenderedPageBreak/>
        <w:drawing>
          <wp:inline distT="0" distB="0" distL="0" distR="0" wp14:anchorId="7FAB9DEB" wp14:editId="75D642D1">
            <wp:extent cx="3710940" cy="4295775"/>
            <wp:effectExtent l="0" t="0" r="3810" b="9525"/>
            <wp:docPr id="37" name="图片 37" descr="C:\Users\Thinkpad\AppData\Local\Temp\1575956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AppData\Local\Temp\1575956606(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0940" cy="4295775"/>
                    </a:xfrm>
                    <a:prstGeom prst="rect">
                      <a:avLst/>
                    </a:prstGeom>
                    <a:noFill/>
                    <a:ln>
                      <a:noFill/>
                    </a:ln>
                  </pic:spPr>
                </pic:pic>
              </a:graphicData>
            </a:graphic>
          </wp:inline>
        </w:drawing>
      </w:r>
    </w:p>
    <w:p w14:paraId="325DD977" w14:textId="77777777" w:rsidR="008543D4" w:rsidRDefault="008543D4">
      <w:pPr>
        <w:spacing w:line="120" w:lineRule="auto"/>
        <w:rPr>
          <w:rFonts w:ascii="Times New Roman" w:hAnsi="Times New Roman" w:cs="Times New Roman"/>
        </w:rPr>
      </w:pPr>
      <w:r w:rsidRPr="008543D4">
        <w:rPr>
          <w:rFonts w:ascii="Times New Roman" w:hAnsi="Times New Roman" w:cs="Times New Roman"/>
          <w:noProof/>
        </w:rPr>
        <w:drawing>
          <wp:inline distT="0" distB="0" distL="0" distR="0" wp14:anchorId="37CE5545" wp14:editId="01AA0FF6">
            <wp:extent cx="5720080" cy="2722245"/>
            <wp:effectExtent l="0" t="0" r="0" b="1905"/>
            <wp:docPr id="38" name="图片 38" descr="C:\Users\Thinkpad\AppData\Local\Temp\1575956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pad\AppData\Local\Temp\157595668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080" cy="2722245"/>
                    </a:xfrm>
                    <a:prstGeom prst="rect">
                      <a:avLst/>
                    </a:prstGeom>
                    <a:noFill/>
                    <a:ln>
                      <a:noFill/>
                    </a:ln>
                  </pic:spPr>
                </pic:pic>
              </a:graphicData>
            </a:graphic>
          </wp:inline>
        </w:drawing>
      </w:r>
    </w:p>
    <w:p w14:paraId="556C7562" w14:textId="77777777" w:rsidR="00311A5B" w:rsidRDefault="00BD7398">
      <w:pPr>
        <w:spacing w:line="120" w:lineRule="auto"/>
        <w:rPr>
          <w:rFonts w:ascii="Times New Roman" w:hAnsi="Times New Roman" w:cs="Times New Roman"/>
        </w:rPr>
      </w:pPr>
      <w:r>
        <w:rPr>
          <w:noProof/>
        </w:rPr>
        <w:lastRenderedPageBreak/>
        <w:drawing>
          <wp:inline distT="0" distB="0" distL="0" distR="0" wp14:anchorId="74330650" wp14:editId="648622DF">
            <wp:extent cx="5274310" cy="2685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85415"/>
                    </a:xfrm>
                    <a:prstGeom prst="rect">
                      <a:avLst/>
                    </a:prstGeom>
                  </pic:spPr>
                </pic:pic>
              </a:graphicData>
            </a:graphic>
          </wp:inline>
        </w:drawing>
      </w:r>
    </w:p>
    <w:p w14:paraId="3CE0118F" w14:textId="77777777" w:rsidR="00BD7398" w:rsidRDefault="00BD7398">
      <w:pPr>
        <w:spacing w:line="120" w:lineRule="auto"/>
        <w:rPr>
          <w:rFonts w:ascii="Times New Roman" w:hAnsi="Times New Roman" w:cs="Times New Roman"/>
        </w:rPr>
      </w:pPr>
      <w:r>
        <w:rPr>
          <w:noProof/>
        </w:rPr>
        <w:drawing>
          <wp:inline distT="0" distB="0" distL="0" distR="0" wp14:anchorId="08F4BB7A" wp14:editId="2FC8F177">
            <wp:extent cx="5274310" cy="26797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79700"/>
                    </a:xfrm>
                    <a:prstGeom prst="rect">
                      <a:avLst/>
                    </a:prstGeom>
                  </pic:spPr>
                </pic:pic>
              </a:graphicData>
            </a:graphic>
          </wp:inline>
        </w:drawing>
      </w:r>
      <w:r>
        <w:rPr>
          <w:noProof/>
        </w:rPr>
        <w:drawing>
          <wp:inline distT="0" distB="0" distL="0" distR="0" wp14:anchorId="4AE43A45" wp14:editId="309C5351">
            <wp:extent cx="3714750" cy="23145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4750" cy="2314575"/>
                    </a:xfrm>
                    <a:prstGeom prst="rect">
                      <a:avLst/>
                    </a:prstGeom>
                  </pic:spPr>
                </pic:pic>
              </a:graphicData>
            </a:graphic>
          </wp:inline>
        </w:drawing>
      </w:r>
      <w:r>
        <w:rPr>
          <w:noProof/>
        </w:rPr>
        <w:lastRenderedPageBreak/>
        <w:drawing>
          <wp:inline distT="0" distB="0" distL="0" distR="0" wp14:anchorId="783513A1" wp14:editId="273EF316">
            <wp:extent cx="5274310" cy="26289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28900"/>
                    </a:xfrm>
                    <a:prstGeom prst="rect">
                      <a:avLst/>
                    </a:prstGeom>
                  </pic:spPr>
                </pic:pic>
              </a:graphicData>
            </a:graphic>
          </wp:inline>
        </w:drawing>
      </w:r>
    </w:p>
    <w:p w14:paraId="7B0E766F" w14:textId="77777777" w:rsidR="00BD7398" w:rsidRDefault="00BD7398">
      <w:pPr>
        <w:spacing w:line="120" w:lineRule="auto"/>
        <w:rPr>
          <w:rFonts w:ascii="Times New Roman" w:hAnsi="Times New Roman" w:cs="Times New Roman"/>
        </w:rPr>
      </w:pPr>
      <w:r>
        <w:rPr>
          <w:noProof/>
        </w:rPr>
        <w:drawing>
          <wp:inline distT="0" distB="0" distL="0" distR="0" wp14:anchorId="3500668A" wp14:editId="6B6A83E9">
            <wp:extent cx="5274310" cy="23888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88870"/>
                    </a:xfrm>
                    <a:prstGeom prst="rect">
                      <a:avLst/>
                    </a:prstGeom>
                  </pic:spPr>
                </pic:pic>
              </a:graphicData>
            </a:graphic>
          </wp:inline>
        </w:drawing>
      </w:r>
    </w:p>
    <w:p w14:paraId="74E27835" w14:textId="5F02AD0E" w:rsidR="00BD7398" w:rsidRDefault="003C7708">
      <w:pPr>
        <w:spacing w:line="120" w:lineRule="auto"/>
        <w:rPr>
          <w:rFonts w:ascii="Times New Roman" w:hAnsi="Times New Roman" w:cs="Times New Roman"/>
        </w:rPr>
      </w:pPr>
      <w:r w:rsidRPr="003C7708">
        <w:rPr>
          <w:rFonts w:ascii="Times New Roman" w:hAnsi="Times New Roman" w:cs="Times New Roman"/>
          <w:noProof/>
        </w:rPr>
        <w:drawing>
          <wp:inline distT="0" distB="0" distL="0" distR="0" wp14:anchorId="7789580B" wp14:editId="747E5E34">
            <wp:extent cx="6645910" cy="2863215"/>
            <wp:effectExtent l="0" t="0" r="2540" b="0"/>
            <wp:docPr id="16" name="图片 16" descr="C:\Users\Thinkpad\AppData\Local\Temp\15761098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AppData\Local\Temp\1576109847(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2863215"/>
                    </a:xfrm>
                    <a:prstGeom prst="rect">
                      <a:avLst/>
                    </a:prstGeom>
                    <a:noFill/>
                    <a:ln>
                      <a:noFill/>
                    </a:ln>
                  </pic:spPr>
                </pic:pic>
              </a:graphicData>
            </a:graphic>
          </wp:inline>
        </w:drawing>
      </w:r>
    </w:p>
    <w:p w14:paraId="2F2A7B12" w14:textId="77777777" w:rsidR="00BD7398" w:rsidRDefault="00BD7398">
      <w:pPr>
        <w:spacing w:line="120" w:lineRule="auto"/>
        <w:rPr>
          <w:rFonts w:ascii="Times New Roman" w:hAnsi="Times New Roman" w:cs="Times New Roman"/>
        </w:rPr>
      </w:pPr>
      <w:r>
        <w:rPr>
          <w:noProof/>
        </w:rPr>
        <w:lastRenderedPageBreak/>
        <w:drawing>
          <wp:inline distT="0" distB="0" distL="0" distR="0" wp14:anchorId="61D3108A" wp14:editId="792E77D0">
            <wp:extent cx="5274310" cy="24015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01570"/>
                    </a:xfrm>
                    <a:prstGeom prst="rect">
                      <a:avLst/>
                    </a:prstGeom>
                  </pic:spPr>
                </pic:pic>
              </a:graphicData>
            </a:graphic>
          </wp:inline>
        </w:drawing>
      </w:r>
    </w:p>
    <w:p w14:paraId="0BC03816" w14:textId="77777777" w:rsidR="00BD7398" w:rsidRDefault="00BD7398">
      <w:pPr>
        <w:spacing w:line="120" w:lineRule="auto"/>
        <w:rPr>
          <w:rFonts w:ascii="Times New Roman" w:hAnsi="Times New Roman" w:cs="Times New Roman"/>
        </w:rPr>
      </w:pPr>
      <w:r>
        <w:rPr>
          <w:noProof/>
        </w:rPr>
        <w:drawing>
          <wp:inline distT="0" distB="0" distL="0" distR="0" wp14:anchorId="06B7662B" wp14:editId="44D73FFC">
            <wp:extent cx="5274310" cy="26670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67000"/>
                    </a:xfrm>
                    <a:prstGeom prst="rect">
                      <a:avLst/>
                    </a:prstGeom>
                  </pic:spPr>
                </pic:pic>
              </a:graphicData>
            </a:graphic>
          </wp:inline>
        </w:drawing>
      </w:r>
    </w:p>
    <w:p w14:paraId="68344F99" w14:textId="77777777" w:rsidR="00BD7398" w:rsidRDefault="00BD7398">
      <w:pPr>
        <w:spacing w:line="120" w:lineRule="auto"/>
        <w:rPr>
          <w:rFonts w:ascii="Times New Roman" w:hAnsi="Times New Roman" w:cs="Times New Roman"/>
        </w:rPr>
      </w:pPr>
      <w:r>
        <w:rPr>
          <w:noProof/>
        </w:rPr>
        <w:drawing>
          <wp:inline distT="0" distB="0" distL="0" distR="0" wp14:anchorId="10BE8183" wp14:editId="58959472">
            <wp:extent cx="4657060" cy="2665424"/>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0328" cy="2667295"/>
                    </a:xfrm>
                    <a:prstGeom prst="rect">
                      <a:avLst/>
                    </a:prstGeom>
                  </pic:spPr>
                </pic:pic>
              </a:graphicData>
            </a:graphic>
          </wp:inline>
        </w:drawing>
      </w:r>
      <w:r>
        <w:rPr>
          <w:noProof/>
        </w:rPr>
        <w:lastRenderedPageBreak/>
        <w:drawing>
          <wp:inline distT="0" distB="0" distL="0" distR="0" wp14:anchorId="4F2DA5F7" wp14:editId="2544C894">
            <wp:extent cx="5274310" cy="26739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73985"/>
                    </a:xfrm>
                    <a:prstGeom prst="rect">
                      <a:avLst/>
                    </a:prstGeom>
                  </pic:spPr>
                </pic:pic>
              </a:graphicData>
            </a:graphic>
          </wp:inline>
        </w:drawing>
      </w:r>
      <w:r>
        <w:rPr>
          <w:noProof/>
        </w:rPr>
        <w:drawing>
          <wp:inline distT="0" distB="0" distL="0" distR="0" wp14:anchorId="5ACF930E" wp14:editId="68497040">
            <wp:extent cx="5274310" cy="3004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04820"/>
                    </a:xfrm>
                    <a:prstGeom prst="rect">
                      <a:avLst/>
                    </a:prstGeom>
                  </pic:spPr>
                </pic:pic>
              </a:graphicData>
            </a:graphic>
          </wp:inline>
        </w:drawing>
      </w:r>
    </w:p>
    <w:p w14:paraId="39DE95D8" w14:textId="77777777" w:rsidR="00BD7398" w:rsidRDefault="00BD7398">
      <w:pPr>
        <w:spacing w:line="120" w:lineRule="auto"/>
        <w:rPr>
          <w:rFonts w:ascii="Times New Roman" w:hAnsi="Times New Roman" w:cs="Times New Roman"/>
        </w:rPr>
      </w:pPr>
      <w:r>
        <w:rPr>
          <w:noProof/>
        </w:rPr>
        <w:drawing>
          <wp:inline distT="0" distB="0" distL="0" distR="0" wp14:anchorId="6464443A" wp14:editId="759A645F">
            <wp:extent cx="5274310" cy="24136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13635"/>
                    </a:xfrm>
                    <a:prstGeom prst="rect">
                      <a:avLst/>
                    </a:prstGeom>
                  </pic:spPr>
                </pic:pic>
              </a:graphicData>
            </a:graphic>
          </wp:inline>
        </w:drawing>
      </w:r>
    </w:p>
    <w:p w14:paraId="2B276393" w14:textId="77777777" w:rsidR="00BD7398" w:rsidRDefault="00BD7398">
      <w:pPr>
        <w:spacing w:line="120" w:lineRule="auto"/>
        <w:rPr>
          <w:rFonts w:ascii="Times New Roman" w:hAnsi="Times New Roman" w:cs="Times New Roman"/>
        </w:rPr>
      </w:pPr>
      <w:r>
        <w:rPr>
          <w:noProof/>
        </w:rPr>
        <w:lastRenderedPageBreak/>
        <w:drawing>
          <wp:inline distT="0" distB="0" distL="0" distR="0" wp14:anchorId="3F0981A7" wp14:editId="6ABFC84B">
            <wp:extent cx="5274310" cy="25755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75560"/>
                    </a:xfrm>
                    <a:prstGeom prst="rect">
                      <a:avLst/>
                    </a:prstGeom>
                  </pic:spPr>
                </pic:pic>
              </a:graphicData>
            </a:graphic>
          </wp:inline>
        </w:drawing>
      </w:r>
      <w:bookmarkStart w:id="0" w:name="_GoBack"/>
      <w:bookmarkEnd w:id="0"/>
      <w:r>
        <w:rPr>
          <w:noProof/>
        </w:rPr>
        <w:drawing>
          <wp:inline distT="0" distB="0" distL="0" distR="0" wp14:anchorId="5A73E346" wp14:editId="2AE2E234">
            <wp:extent cx="4282789" cy="2466754"/>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1296" cy="2471654"/>
                    </a:xfrm>
                    <a:prstGeom prst="rect">
                      <a:avLst/>
                    </a:prstGeom>
                  </pic:spPr>
                </pic:pic>
              </a:graphicData>
            </a:graphic>
          </wp:inline>
        </w:drawing>
      </w:r>
    </w:p>
    <w:p w14:paraId="2123CBA8" w14:textId="77777777" w:rsidR="00BD7398" w:rsidRDefault="00BD7398">
      <w:pPr>
        <w:spacing w:line="120" w:lineRule="auto"/>
        <w:rPr>
          <w:rFonts w:ascii="Times New Roman" w:hAnsi="Times New Roman" w:cs="Times New Roman"/>
        </w:rPr>
      </w:pPr>
      <w:r>
        <w:rPr>
          <w:noProof/>
        </w:rPr>
        <w:drawing>
          <wp:inline distT="0" distB="0" distL="0" distR="0" wp14:anchorId="5D0C9C56" wp14:editId="47D678F7">
            <wp:extent cx="5274310" cy="340804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408045"/>
                    </a:xfrm>
                    <a:prstGeom prst="rect">
                      <a:avLst/>
                    </a:prstGeom>
                  </pic:spPr>
                </pic:pic>
              </a:graphicData>
            </a:graphic>
          </wp:inline>
        </w:drawing>
      </w:r>
    </w:p>
    <w:p w14:paraId="7548A9EB" w14:textId="77777777" w:rsidR="00BD7398" w:rsidRDefault="00BD7398">
      <w:pPr>
        <w:spacing w:line="120" w:lineRule="auto"/>
        <w:rPr>
          <w:rFonts w:ascii="Times New Roman" w:hAnsi="Times New Roman" w:cs="Times New Roman"/>
        </w:rPr>
      </w:pPr>
      <w:r>
        <w:rPr>
          <w:noProof/>
        </w:rPr>
        <w:lastRenderedPageBreak/>
        <w:drawing>
          <wp:inline distT="0" distB="0" distL="0" distR="0" wp14:anchorId="09EB80E3" wp14:editId="2ABC402F">
            <wp:extent cx="5274310" cy="36766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676650"/>
                    </a:xfrm>
                    <a:prstGeom prst="rect">
                      <a:avLst/>
                    </a:prstGeom>
                  </pic:spPr>
                </pic:pic>
              </a:graphicData>
            </a:graphic>
          </wp:inline>
        </w:drawing>
      </w:r>
      <w:r>
        <w:rPr>
          <w:noProof/>
        </w:rPr>
        <w:drawing>
          <wp:inline distT="0" distB="0" distL="0" distR="0" wp14:anchorId="12F71C00" wp14:editId="2CF9E612">
            <wp:extent cx="5274310" cy="3592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92830"/>
                    </a:xfrm>
                    <a:prstGeom prst="rect">
                      <a:avLst/>
                    </a:prstGeom>
                  </pic:spPr>
                </pic:pic>
              </a:graphicData>
            </a:graphic>
          </wp:inline>
        </w:drawing>
      </w:r>
      <w:r>
        <w:rPr>
          <w:noProof/>
        </w:rPr>
        <w:lastRenderedPageBreak/>
        <w:drawing>
          <wp:inline distT="0" distB="0" distL="0" distR="0" wp14:anchorId="09FC119D" wp14:editId="263C7C0B">
            <wp:extent cx="5274310" cy="277749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77490"/>
                    </a:xfrm>
                    <a:prstGeom prst="rect">
                      <a:avLst/>
                    </a:prstGeom>
                  </pic:spPr>
                </pic:pic>
              </a:graphicData>
            </a:graphic>
          </wp:inline>
        </w:drawing>
      </w:r>
      <w:r>
        <w:rPr>
          <w:noProof/>
        </w:rPr>
        <w:drawing>
          <wp:inline distT="0" distB="0" distL="0" distR="0" wp14:anchorId="796F7AD3" wp14:editId="44C7DFC5">
            <wp:extent cx="2514600" cy="31337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4600" cy="3133725"/>
                    </a:xfrm>
                    <a:prstGeom prst="rect">
                      <a:avLst/>
                    </a:prstGeom>
                  </pic:spPr>
                </pic:pic>
              </a:graphicData>
            </a:graphic>
          </wp:inline>
        </w:drawing>
      </w:r>
      <w:r>
        <w:rPr>
          <w:noProof/>
        </w:rPr>
        <w:drawing>
          <wp:inline distT="0" distB="0" distL="0" distR="0" wp14:anchorId="42E070CB" wp14:editId="3753E8A0">
            <wp:extent cx="5274310" cy="27012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01290"/>
                    </a:xfrm>
                    <a:prstGeom prst="rect">
                      <a:avLst/>
                    </a:prstGeom>
                  </pic:spPr>
                </pic:pic>
              </a:graphicData>
            </a:graphic>
          </wp:inline>
        </w:drawing>
      </w:r>
      <w:r>
        <w:rPr>
          <w:noProof/>
        </w:rPr>
        <w:lastRenderedPageBreak/>
        <w:drawing>
          <wp:inline distT="0" distB="0" distL="0" distR="0" wp14:anchorId="2910038A" wp14:editId="66648E8F">
            <wp:extent cx="5274310" cy="249936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99360"/>
                    </a:xfrm>
                    <a:prstGeom prst="rect">
                      <a:avLst/>
                    </a:prstGeom>
                  </pic:spPr>
                </pic:pic>
              </a:graphicData>
            </a:graphic>
          </wp:inline>
        </w:drawing>
      </w:r>
      <w:r>
        <w:rPr>
          <w:noProof/>
        </w:rPr>
        <w:drawing>
          <wp:inline distT="0" distB="0" distL="0" distR="0" wp14:anchorId="3ABE0474" wp14:editId="26BD9D53">
            <wp:extent cx="3837141" cy="2296632"/>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0393" cy="2328505"/>
                    </a:xfrm>
                    <a:prstGeom prst="rect">
                      <a:avLst/>
                    </a:prstGeom>
                  </pic:spPr>
                </pic:pic>
              </a:graphicData>
            </a:graphic>
          </wp:inline>
        </w:drawing>
      </w:r>
      <w:r>
        <w:rPr>
          <w:noProof/>
        </w:rPr>
        <w:drawing>
          <wp:inline distT="0" distB="0" distL="0" distR="0" wp14:anchorId="5349420F" wp14:editId="3C78092C">
            <wp:extent cx="2714625" cy="30575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4625" cy="3057525"/>
                    </a:xfrm>
                    <a:prstGeom prst="rect">
                      <a:avLst/>
                    </a:prstGeom>
                  </pic:spPr>
                </pic:pic>
              </a:graphicData>
            </a:graphic>
          </wp:inline>
        </w:drawing>
      </w:r>
      <w:r>
        <w:rPr>
          <w:noProof/>
        </w:rPr>
        <w:drawing>
          <wp:inline distT="0" distB="0" distL="0" distR="0" wp14:anchorId="6404C103" wp14:editId="256D7CBD">
            <wp:extent cx="5274310" cy="2768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68600"/>
                    </a:xfrm>
                    <a:prstGeom prst="rect">
                      <a:avLst/>
                    </a:prstGeom>
                  </pic:spPr>
                </pic:pic>
              </a:graphicData>
            </a:graphic>
          </wp:inline>
        </w:drawing>
      </w:r>
      <w:r>
        <w:rPr>
          <w:noProof/>
        </w:rPr>
        <w:lastRenderedPageBreak/>
        <w:drawing>
          <wp:inline distT="0" distB="0" distL="0" distR="0" wp14:anchorId="745720AB" wp14:editId="4D8D414C">
            <wp:extent cx="4286250" cy="2133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6250" cy="2133600"/>
                    </a:xfrm>
                    <a:prstGeom prst="rect">
                      <a:avLst/>
                    </a:prstGeom>
                  </pic:spPr>
                </pic:pic>
              </a:graphicData>
            </a:graphic>
          </wp:inline>
        </w:drawing>
      </w:r>
      <w:r>
        <w:rPr>
          <w:noProof/>
        </w:rPr>
        <w:drawing>
          <wp:inline distT="0" distB="0" distL="0" distR="0" wp14:anchorId="3F0EE025" wp14:editId="38B9B59F">
            <wp:extent cx="3333750" cy="22288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3750" cy="2228850"/>
                    </a:xfrm>
                    <a:prstGeom prst="rect">
                      <a:avLst/>
                    </a:prstGeom>
                  </pic:spPr>
                </pic:pic>
              </a:graphicData>
            </a:graphic>
          </wp:inline>
        </w:drawing>
      </w:r>
      <w:r>
        <w:rPr>
          <w:noProof/>
        </w:rPr>
        <w:drawing>
          <wp:inline distT="0" distB="0" distL="0" distR="0" wp14:anchorId="477967DB" wp14:editId="17922742">
            <wp:extent cx="5274310" cy="31356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35630"/>
                    </a:xfrm>
                    <a:prstGeom prst="rect">
                      <a:avLst/>
                    </a:prstGeom>
                  </pic:spPr>
                </pic:pic>
              </a:graphicData>
            </a:graphic>
          </wp:inline>
        </w:drawing>
      </w:r>
      <w:r>
        <w:rPr>
          <w:noProof/>
        </w:rPr>
        <w:lastRenderedPageBreak/>
        <w:drawing>
          <wp:inline distT="0" distB="0" distL="0" distR="0" wp14:anchorId="5CF8DBA0" wp14:editId="520E825C">
            <wp:extent cx="4448175" cy="30670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8175" cy="3067050"/>
                    </a:xfrm>
                    <a:prstGeom prst="rect">
                      <a:avLst/>
                    </a:prstGeom>
                  </pic:spPr>
                </pic:pic>
              </a:graphicData>
            </a:graphic>
          </wp:inline>
        </w:drawing>
      </w:r>
      <w:r>
        <w:rPr>
          <w:noProof/>
        </w:rPr>
        <w:drawing>
          <wp:inline distT="0" distB="0" distL="0" distR="0" wp14:anchorId="11ABD938" wp14:editId="08B8EC00">
            <wp:extent cx="5274310" cy="26739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73985"/>
                    </a:xfrm>
                    <a:prstGeom prst="rect">
                      <a:avLst/>
                    </a:prstGeom>
                  </pic:spPr>
                </pic:pic>
              </a:graphicData>
            </a:graphic>
          </wp:inline>
        </w:drawing>
      </w:r>
      <w:r>
        <w:rPr>
          <w:noProof/>
        </w:rPr>
        <w:drawing>
          <wp:inline distT="0" distB="0" distL="0" distR="0" wp14:anchorId="39426762" wp14:editId="4384FAF6">
            <wp:extent cx="3886200" cy="18192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200" cy="1819275"/>
                    </a:xfrm>
                    <a:prstGeom prst="rect">
                      <a:avLst/>
                    </a:prstGeom>
                  </pic:spPr>
                </pic:pic>
              </a:graphicData>
            </a:graphic>
          </wp:inline>
        </w:drawing>
      </w:r>
      <w:r>
        <w:rPr>
          <w:noProof/>
        </w:rPr>
        <w:lastRenderedPageBreak/>
        <w:drawing>
          <wp:inline distT="0" distB="0" distL="0" distR="0" wp14:anchorId="5F9C7978" wp14:editId="10ECE316">
            <wp:extent cx="4315490" cy="2677684"/>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1773" cy="2681583"/>
                    </a:xfrm>
                    <a:prstGeom prst="rect">
                      <a:avLst/>
                    </a:prstGeom>
                  </pic:spPr>
                </pic:pic>
              </a:graphicData>
            </a:graphic>
          </wp:inline>
        </w:drawing>
      </w:r>
      <w:r>
        <w:rPr>
          <w:noProof/>
        </w:rPr>
        <w:drawing>
          <wp:inline distT="0" distB="0" distL="0" distR="0" wp14:anchorId="6AD08B72" wp14:editId="5D82870E">
            <wp:extent cx="2924840" cy="1569226"/>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0706" cy="1572373"/>
                    </a:xfrm>
                    <a:prstGeom prst="rect">
                      <a:avLst/>
                    </a:prstGeom>
                  </pic:spPr>
                </pic:pic>
              </a:graphicData>
            </a:graphic>
          </wp:inline>
        </w:drawing>
      </w:r>
      <w:r>
        <w:rPr>
          <w:noProof/>
        </w:rPr>
        <w:drawing>
          <wp:inline distT="0" distB="0" distL="0" distR="0" wp14:anchorId="7383FAA0" wp14:editId="2932C476">
            <wp:extent cx="3819525" cy="29718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9525" cy="2971800"/>
                    </a:xfrm>
                    <a:prstGeom prst="rect">
                      <a:avLst/>
                    </a:prstGeom>
                  </pic:spPr>
                </pic:pic>
              </a:graphicData>
            </a:graphic>
          </wp:inline>
        </w:drawing>
      </w:r>
      <w:r>
        <w:rPr>
          <w:noProof/>
        </w:rPr>
        <w:drawing>
          <wp:inline distT="0" distB="0" distL="0" distR="0" wp14:anchorId="1BA7B1EB" wp14:editId="0B61500D">
            <wp:extent cx="3517546" cy="2043018"/>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4600" cy="2052923"/>
                    </a:xfrm>
                    <a:prstGeom prst="rect">
                      <a:avLst/>
                    </a:prstGeom>
                  </pic:spPr>
                </pic:pic>
              </a:graphicData>
            </a:graphic>
          </wp:inline>
        </w:drawing>
      </w:r>
    </w:p>
    <w:sectPr w:rsidR="00BD7398" w:rsidSect="00BD739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888A83" w14:textId="77777777" w:rsidR="00C82489" w:rsidRDefault="00C82489" w:rsidP="005F1359">
      <w:r>
        <w:separator/>
      </w:r>
    </w:p>
  </w:endnote>
  <w:endnote w:type="continuationSeparator" w:id="0">
    <w:p w14:paraId="7FCA1E97" w14:textId="77777777" w:rsidR="00C82489" w:rsidRDefault="00C82489" w:rsidP="005F1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rebuchet MS">
    <w:altName w:val="苹方-简"/>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13361" w14:textId="77777777" w:rsidR="00C82489" w:rsidRDefault="00C82489" w:rsidP="005F1359">
      <w:r>
        <w:separator/>
      </w:r>
    </w:p>
  </w:footnote>
  <w:footnote w:type="continuationSeparator" w:id="0">
    <w:p w14:paraId="6E3C2B0C" w14:textId="77777777" w:rsidR="00C82489" w:rsidRDefault="00C82489" w:rsidP="005F13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EF25E2"/>
    <w:multiLevelType w:val="multilevel"/>
    <w:tmpl w:val="5DEF25E2"/>
    <w:lvl w:ilvl="0">
      <w:start w:val="1"/>
      <w:numFmt w:val="decimal"/>
      <w:lvlText w:val="%1."/>
      <w:lvlJc w:val="left"/>
      <w:pPr>
        <w:tabs>
          <w:tab w:val="left" w:pos="720"/>
        </w:tabs>
        <w:ind w:left="720" w:hanging="360"/>
      </w:pPr>
      <w:rPr>
        <w:sz w:val="24"/>
        <w:szCs w:val="24"/>
      </w:rPr>
    </w:lvl>
    <w:lvl w:ilvl="1">
      <w:start w:val="1"/>
      <w:numFmt w:val="lowerLetter"/>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5DEF25ED"/>
    <w:multiLevelType w:val="multilevel"/>
    <w:tmpl w:val="5DEF25E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5DEF25F8"/>
    <w:multiLevelType w:val="multilevel"/>
    <w:tmpl w:val="5DEF25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5DEF2603"/>
    <w:multiLevelType w:val="multilevel"/>
    <w:tmpl w:val="5DEF26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39F0D87"/>
    <w:rsid w:val="000220B8"/>
    <w:rsid w:val="001716B6"/>
    <w:rsid w:val="002979A3"/>
    <w:rsid w:val="002B4BF5"/>
    <w:rsid w:val="002D279F"/>
    <w:rsid w:val="002D3D2E"/>
    <w:rsid w:val="002F4D1D"/>
    <w:rsid w:val="00311A5B"/>
    <w:rsid w:val="00347F47"/>
    <w:rsid w:val="003940A1"/>
    <w:rsid w:val="003946A1"/>
    <w:rsid w:val="003C7708"/>
    <w:rsid w:val="004523A5"/>
    <w:rsid w:val="0049509A"/>
    <w:rsid w:val="004E5A47"/>
    <w:rsid w:val="005231D7"/>
    <w:rsid w:val="005F1359"/>
    <w:rsid w:val="00637F2F"/>
    <w:rsid w:val="00641B27"/>
    <w:rsid w:val="00714340"/>
    <w:rsid w:val="00782481"/>
    <w:rsid w:val="008543D4"/>
    <w:rsid w:val="008744E9"/>
    <w:rsid w:val="00885F34"/>
    <w:rsid w:val="00894C90"/>
    <w:rsid w:val="008A445D"/>
    <w:rsid w:val="008B4C39"/>
    <w:rsid w:val="008C73A2"/>
    <w:rsid w:val="00970024"/>
    <w:rsid w:val="00A94A81"/>
    <w:rsid w:val="00AA1DE6"/>
    <w:rsid w:val="00B5666D"/>
    <w:rsid w:val="00BD7398"/>
    <w:rsid w:val="00C23284"/>
    <w:rsid w:val="00C82489"/>
    <w:rsid w:val="00CE1D9B"/>
    <w:rsid w:val="00D908EF"/>
    <w:rsid w:val="00DC71A9"/>
    <w:rsid w:val="00E553E7"/>
    <w:rsid w:val="00E80274"/>
    <w:rsid w:val="00EC757A"/>
    <w:rsid w:val="00ED5914"/>
    <w:rsid w:val="00F06888"/>
    <w:rsid w:val="00F2217C"/>
    <w:rsid w:val="339F0D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5D3D27"/>
  <w15:docId w15:val="{FF740430-A988-4968-899C-1306E4354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1">
    <w:name w:val="s1"/>
  </w:style>
  <w:style w:type="paragraph" w:customStyle="1" w:styleId="p1">
    <w:name w:val="p1"/>
    <w:rPr>
      <w:rFonts w:ascii="Trebuchet MS" w:hAnsi="Trebuchet MS"/>
      <w:color w:val="000000"/>
      <w:sz w:val="24"/>
      <w:szCs w:val="24"/>
    </w:rPr>
  </w:style>
  <w:style w:type="paragraph" w:customStyle="1" w:styleId="p2">
    <w:name w:val="p2"/>
    <w:rPr>
      <w:rFonts w:ascii="Trebuchet MS" w:hAnsi="Trebuchet MS"/>
      <w:color w:val="000000"/>
      <w:sz w:val="24"/>
      <w:szCs w:val="24"/>
    </w:rPr>
  </w:style>
  <w:style w:type="paragraph" w:styleId="a3">
    <w:name w:val="header"/>
    <w:basedOn w:val="a"/>
    <w:link w:val="a4"/>
    <w:rsid w:val="005F135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5F1359"/>
    <w:rPr>
      <w:rFonts w:asciiTheme="minorHAnsi" w:eastAsiaTheme="minorEastAsia" w:hAnsiTheme="minorHAnsi" w:cstheme="minorBidi"/>
      <w:kern w:val="2"/>
      <w:sz w:val="18"/>
      <w:szCs w:val="18"/>
    </w:rPr>
  </w:style>
  <w:style w:type="paragraph" w:styleId="a5">
    <w:name w:val="footer"/>
    <w:basedOn w:val="a"/>
    <w:link w:val="a6"/>
    <w:rsid w:val="005F1359"/>
    <w:pPr>
      <w:tabs>
        <w:tab w:val="center" w:pos="4153"/>
        <w:tab w:val="right" w:pos="8306"/>
      </w:tabs>
      <w:snapToGrid w:val="0"/>
      <w:jc w:val="left"/>
    </w:pPr>
    <w:rPr>
      <w:sz w:val="18"/>
      <w:szCs w:val="18"/>
    </w:rPr>
  </w:style>
  <w:style w:type="character" w:customStyle="1" w:styleId="a6">
    <w:name w:val="页脚 字符"/>
    <w:basedOn w:val="a0"/>
    <w:link w:val="a5"/>
    <w:rsid w:val="005F1359"/>
    <w:rPr>
      <w:rFonts w:asciiTheme="minorHAnsi" w:eastAsiaTheme="minorEastAsia" w:hAnsiTheme="minorHAnsi" w:cstheme="minorBidi"/>
      <w:kern w:val="2"/>
      <w:sz w:val="18"/>
      <w:szCs w:val="18"/>
    </w:rPr>
  </w:style>
  <w:style w:type="paragraph" w:styleId="a7">
    <w:name w:val="Balloon Text"/>
    <w:basedOn w:val="a"/>
    <w:link w:val="a8"/>
    <w:rsid w:val="00BD7398"/>
    <w:rPr>
      <w:sz w:val="18"/>
      <w:szCs w:val="18"/>
    </w:rPr>
  </w:style>
  <w:style w:type="character" w:customStyle="1" w:styleId="a8">
    <w:name w:val="批注框文本 字符"/>
    <w:basedOn w:val="a0"/>
    <w:link w:val="a7"/>
    <w:rsid w:val="00BD7398"/>
    <w:rPr>
      <w:rFonts w:asciiTheme="minorHAnsi" w:eastAsiaTheme="minorEastAsia" w:hAnsiTheme="minorHAnsi" w:cstheme="minorBidi"/>
      <w:kern w:val="2"/>
      <w:sz w:val="18"/>
      <w:szCs w:val="18"/>
    </w:rPr>
  </w:style>
  <w:style w:type="character" w:styleId="a9">
    <w:name w:val="Hyperlink"/>
    <w:basedOn w:val="a0"/>
    <w:rsid w:val="003946A1"/>
    <w:rPr>
      <w:color w:val="0563C1" w:themeColor="hyperlink"/>
      <w:u w:val="single"/>
    </w:rPr>
  </w:style>
  <w:style w:type="character" w:styleId="aa">
    <w:name w:val="Unresolved Mention"/>
    <w:basedOn w:val="a0"/>
    <w:uiPriority w:val="99"/>
    <w:semiHidden/>
    <w:unhideWhenUsed/>
    <w:rsid w:val="003946A1"/>
    <w:rPr>
      <w:color w:val="605E5C"/>
      <w:shd w:val="clear" w:color="auto" w:fill="E1DFDD"/>
    </w:rPr>
  </w:style>
  <w:style w:type="character" w:styleId="ab">
    <w:name w:val="Emphasis"/>
    <w:basedOn w:val="a0"/>
    <w:uiPriority w:val="20"/>
    <w:qFormat/>
    <w:rsid w:val="0071434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584024">
      <w:bodyDiv w:val="1"/>
      <w:marLeft w:val="0"/>
      <w:marRight w:val="0"/>
      <w:marTop w:val="0"/>
      <w:marBottom w:val="0"/>
      <w:divBdr>
        <w:top w:val="none" w:sz="0" w:space="0" w:color="auto"/>
        <w:left w:val="none" w:sz="0" w:space="0" w:color="auto"/>
        <w:bottom w:val="none" w:sz="0" w:space="0" w:color="auto"/>
        <w:right w:val="none" w:sz="0" w:space="0" w:color="auto"/>
      </w:divBdr>
    </w:div>
    <w:div w:id="817308972">
      <w:bodyDiv w:val="1"/>
      <w:marLeft w:val="0"/>
      <w:marRight w:val="0"/>
      <w:marTop w:val="0"/>
      <w:marBottom w:val="0"/>
      <w:divBdr>
        <w:top w:val="none" w:sz="0" w:space="0" w:color="auto"/>
        <w:left w:val="none" w:sz="0" w:space="0" w:color="auto"/>
        <w:bottom w:val="none" w:sz="0" w:space="0" w:color="auto"/>
        <w:right w:val="none" w:sz="0" w:space="0" w:color="auto"/>
      </w:divBdr>
      <w:divsChild>
        <w:div w:id="899636780">
          <w:marLeft w:val="0"/>
          <w:marRight w:val="0"/>
          <w:marTop w:val="0"/>
          <w:marBottom w:val="0"/>
          <w:divBdr>
            <w:top w:val="none" w:sz="0" w:space="0" w:color="auto"/>
            <w:left w:val="none" w:sz="0" w:space="0" w:color="auto"/>
            <w:bottom w:val="none" w:sz="0" w:space="0" w:color="auto"/>
            <w:right w:val="none" w:sz="0" w:space="0" w:color="auto"/>
          </w:divBdr>
        </w:div>
        <w:div w:id="1521895892">
          <w:marLeft w:val="0"/>
          <w:marRight w:val="0"/>
          <w:marTop w:val="0"/>
          <w:marBottom w:val="0"/>
          <w:divBdr>
            <w:top w:val="none" w:sz="0" w:space="0" w:color="auto"/>
            <w:left w:val="none" w:sz="0" w:space="0" w:color="auto"/>
            <w:bottom w:val="none" w:sz="0" w:space="0" w:color="auto"/>
            <w:right w:val="none" w:sz="0" w:space="0" w:color="auto"/>
          </w:divBdr>
        </w:div>
        <w:div w:id="1905791894">
          <w:marLeft w:val="0"/>
          <w:marRight w:val="0"/>
          <w:marTop w:val="0"/>
          <w:marBottom w:val="0"/>
          <w:divBdr>
            <w:top w:val="none" w:sz="0" w:space="0" w:color="auto"/>
            <w:left w:val="none" w:sz="0" w:space="0" w:color="auto"/>
            <w:bottom w:val="none" w:sz="0" w:space="0" w:color="auto"/>
            <w:right w:val="none" w:sz="0" w:space="0" w:color="auto"/>
          </w:divBdr>
        </w:div>
        <w:div w:id="2145387659">
          <w:marLeft w:val="0"/>
          <w:marRight w:val="0"/>
          <w:marTop w:val="0"/>
          <w:marBottom w:val="0"/>
          <w:divBdr>
            <w:top w:val="none" w:sz="0" w:space="0" w:color="auto"/>
            <w:left w:val="none" w:sz="0" w:space="0" w:color="auto"/>
            <w:bottom w:val="none" w:sz="0" w:space="0" w:color="auto"/>
            <w:right w:val="none" w:sz="0" w:space="0" w:color="auto"/>
          </w:divBdr>
        </w:div>
        <w:div w:id="1637296270">
          <w:marLeft w:val="0"/>
          <w:marRight w:val="0"/>
          <w:marTop w:val="0"/>
          <w:marBottom w:val="0"/>
          <w:divBdr>
            <w:top w:val="none" w:sz="0" w:space="0" w:color="auto"/>
            <w:left w:val="none" w:sz="0" w:space="0" w:color="auto"/>
            <w:bottom w:val="none" w:sz="0" w:space="0" w:color="auto"/>
            <w:right w:val="none" w:sz="0" w:space="0" w:color="auto"/>
          </w:divBdr>
        </w:div>
        <w:div w:id="1591280228">
          <w:marLeft w:val="0"/>
          <w:marRight w:val="0"/>
          <w:marTop w:val="0"/>
          <w:marBottom w:val="0"/>
          <w:divBdr>
            <w:top w:val="none" w:sz="0" w:space="0" w:color="auto"/>
            <w:left w:val="none" w:sz="0" w:space="0" w:color="auto"/>
            <w:bottom w:val="none" w:sz="0" w:space="0" w:color="auto"/>
            <w:right w:val="none" w:sz="0" w:space="0" w:color="auto"/>
          </w:divBdr>
        </w:div>
        <w:div w:id="8468715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tools.ietf.org/html/rfc6749"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1</Pages>
  <Words>500</Words>
  <Characters>2851</Characters>
  <Application>Microsoft Office Word</Application>
  <DocSecurity>0</DocSecurity>
  <Lines>23</Lines>
  <Paragraphs>6</Paragraphs>
  <ScaleCrop>false</ScaleCrop>
  <Company/>
  <LinksUpToDate>false</LinksUpToDate>
  <CharactersWithSpaces>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dongwei</dc:creator>
  <cp:lastModifiedBy>Dong Wei</cp:lastModifiedBy>
  <cp:revision>38</cp:revision>
  <cp:lastPrinted>2019-12-10T22:52:00Z</cp:lastPrinted>
  <dcterms:created xsi:type="dcterms:W3CDTF">2019-12-09T20:43:00Z</dcterms:created>
  <dcterms:modified xsi:type="dcterms:W3CDTF">2019-12-12T04:05:00Z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1033-1.7.0.2743</vt:lpwstr>
  </property>
</Properties>
</file>